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6179" w14:textId="3FC889B9" w:rsidR="00DB19DA" w:rsidRPr="004B29D9" w:rsidRDefault="000160B3" w:rsidP="004B29D9">
      <w:pPr>
        <w:spacing w:after="0" w:line="240" w:lineRule="auto"/>
        <w:ind w:left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1B5900D" wp14:editId="02493F1F">
            <wp:simplePos x="0" y="0"/>
            <wp:positionH relativeFrom="column">
              <wp:posOffset>6143625</wp:posOffset>
            </wp:positionH>
            <wp:positionV relativeFrom="paragraph">
              <wp:posOffset>2540</wp:posOffset>
            </wp:positionV>
            <wp:extent cx="678180" cy="674370"/>
            <wp:effectExtent l="0" t="0" r="7620" b="0"/>
            <wp:wrapThrough wrapText="bothSides">
              <wp:wrapPolygon edited="0">
                <wp:start x="6067" y="0"/>
                <wp:lineTo x="0" y="3051"/>
                <wp:lineTo x="0" y="15254"/>
                <wp:lineTo x="3034" y="19525"/>
                <wp:lineTo x="5461" y="20746"/>
                <wp:lineTo x="15775" y="20746"/>
                <wp:lineTo x="18202" y="19525"/>
                <wp:lineTo x="21236" y="15254"/>
                <wp:lineTo x="21236" y="3051"/>
                <wp:lineTo x="15169" y="0"/>
                <wp:lineTo x="6067" y="0"/>
              </wp:wrapPolygon>
            </wp:wrapThrough>
            <wp:docPr id="168856578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9E" w:rsidRPr="004B29D9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 wp14:anchorId="713EF2EC" wp14:editId="46322494">
            <wp:simplePos x="0" y="0"/>
            <wp:positionH relativeFrom="margin">
              <wp:posOffset>-462280</wp:posOffset>
            </wp:positionH>
            <wp:positionV relativeFrom="paragraph">
              <wp:posOffset>101600</wp:posOffset>
            </wp:positionV>
            <wp:extent cx="1049492" cy="601980"/>
            <wp:effectExtent l="0" t="0" r="0" b="7620"/>
            <wp:wrapNone/>
            <wp:docPr id="5" name="Picture 1" descr="Резултат слика за Srpsko lekarsko društ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Srpsko lekarsko društvo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92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9DA" w:rsidRPr="004B29D9">
        <w:rPr>
          <w:rFonts w:ascii="Times New Roman" w:hAnsi="Times New Roman" w:cs="Times New Roman"/>
          <w:b/>
          <w:sz w:val="32"/>
          <w:szCs w:val="32"/>
        </w:rPr>
        <w:t>Srpsko lekarsko društvo</w:t>
      </w:r>
      <w:r w:rsidR="004B29D9">
        <w:rPr>
          <w:rFonts w:ascii="Times New Roman" w:hAnsi="Times New Roman" w:cs="Times New Roman"/>
          <w:b/>
          <w:sz w:val="32"/>
          <w:szCs w:val="32"/>
        </w:rPr>
        <w:tab/>
      </w:r>
      <w:r w:rsidR="004B29D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B29D9">
        <w:rPr>
          <w:rFonts w:ascii="Times New Roman" w:hAnsi="Times New Roman" w:cs="Times New Roman"/>
          <w:b/>
          <w:sz w:val="32"/>
          <w:szCs w:val="32"/>
        </w:rPr>
        <w:t>Udruženje pedijatara</w:t>
      </w:r>
    </w:p>
    <w:p w14:paraId="58092085" w14:textId="10817109" w:rsidR="00DB19DA" w:rsidRPr="004B29D9" w:rsidRDefault="00DB19DA" w:rsidP="004B29D9">
      <w:pPr>
        <w:spacing w:after="0" w:line="240" w:lineRule="auto"/>
        <w:ind w:left="1134"/>
        <w:rPr>
          <w:rFonts w:ascii="Times New Roman" w:hAnsi="Times New Roman" w:cs="Times New Roman"/>
          <w:b/>
          <w:sz w:val="32"/>
          <w:szCs w:val="32"/>
        </w:rPr>
      </w:pPr>
      <w:r w:rsidRPr="004B29D9">
        <w:rPr>
          <w:rFonts w:ascii="Times New Roman" w:hAnsi="Times New Roman" w:cs="Times New Roman"/>
          <w:b/>
          <w:sz w:val="32"/>
          <w:szCs w:val="32"/>
        </w:rPr>
        <w:t xml:space="preserve">Pedijatrijska sekcija </w:t>
      </w:r>
      <w:r w:rsidR="004B29D9">
        <w:rPr>
          <w:rFonts w:ascii="Times New Roman" w:hAnsi="Times New Roman" w:cs="Times New Roman"/>
          <w:b/>
          <w:sz w:val="32"/>
          <w:szCs w:val="32"/>
        </w:rPr>
        <w:tab/>
      </w:r>
      <w:r w:rsidR="004B29D9">
        <w:rPr>
          <w:rFonts w:ascii="Times New Roman" w:hAnsi="Times New Roman" w:cs="Times New Roman"/>
          <w:b/>
          <w:sz w:val="32"/>
          <w:szCs w:val="32"/>
        </w:rPr>
        <w:tab/>
      </w:r>
      <w:r w:rsidR="004B29D9">
        <w:rPr>
          <w:rFonts w:ascii="Times New Roman" w:hAnsi="Times New Roman" w:cs="Times New Roman"/>
          <w:b/>
          <w:sz w:val="32"/>
          <w:szCs w:val="32"/>
        </w:rPr>
        <w:tab/>
      </w:r>
      <w:r w:rsidR="000160B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B29D9">
        <w:rPr>
          <w:rFonts w:ascii="Times New Roman" w:hAnsi="Times New Roman" w:cs="Times New Roman"/>
          <w:b/>
          <w:sz w:val="32"/>
          <w:szCs w:val="32"/>
        </w:rPr>
        <w:t>Republike Srpske</w:t>
      </w:r>
    </w:p>
    <w:p w14:paraId="0F16BC79" w14:textId="362C5F51" w:rsidR="00DB19DA" w:rsidRPr="004B29D9" w:rsidRDefault="00DB19DA" w:rsidP="004B29D9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4B29D9">
        <w:rPr>
          <w:rFonts w:ascii="Times New Roman" w:hAnsi="Times New Roman" w:cs="Times New Roman"/>
          <w:sz w:val="32"/>
          <w:szCs w:val="32"/>
        </w:rPr>
        <w:t>Beograd, Džordža Vašingtona 19</w:t>
      </w:r>
      <w:r w:rsidR="00576546">
        <w:rPr>
          <w:rFonts w:ascii="Times New Roman" w:hAnsi="Times New Roman" w:cs="Times New Roman"/>
          <w:sz w:val="32"/>
          <w:szCs w:val="32"/>
        </w:rPr>
        <w:tab/>
      </w:r>
      <w:r w:rsidR="000160B3">
        <w:rPr>
          <w:rFonts w:ascii="Times New Roman" w:hAnsi="Times New Roman" w:cs="Times New Roman"/>
          <w:sz w:val="32"/>
          <w:szCs w:val="32"/>
        </w:rPr>
        <w:t xml:space="preserve">   </w:t>
      </w:r>
      <w:r w:rsidR="00321156">
        <w:rPr>
          <w:rFonts w:ascii="Times New Roman" w:hAnsi="Times New Roman" w:cs="Times New Roman"/>
          <w:sz w:val="32"/>
          <w:szCs w:val="32"/>
        </w:rPr>
        <w:t xml:space="preserve">Banja Luka, </w:t>
      </w:r>
      <w:r w:rsidR="00576546" w:rsidRPr="00576546">
        <w:rPr>
          <w:rFonts w:ascii="Times New Roman" w:hAnsi="Times New Roman" w:cs="Times New Roman"/>
          <w:sz w:val="32"/>
          <w:szCs w:val="32"/>
        </w:rPr>
        <w:t>Ulica 12 beba</w:t>
      </w:r>
    </w:p>
    <w:p w14:paraId="71A80D8F" w14:textId="6AFAC31D" w:rsidR="00DB19DA" w:rsidRDefault="00970123" w:rsidP="00DB19DA">
      <w:pPr>
        <w:jc w:val="center"/>
        <w:rPr>
          <w:rFonts w:cstheme="minorHAnsi"/>
          <w:b/>
          <w:sz w:val="40"/>
          <w:szCs w:val="40"/>
        </w:rPr>
      </w:pPr>
      <w:r w:rsidRPr="00970123">
        <w:rPr>
          <w:rFonts w:cstheme="minorHAnsi"/>
          <w:b/>
          <w:sz w:val="16"/>
          <w:szCs w:val="16"/>
        </w:rPr>
        <w:br/>
      </w:r>
      <w:r w:rsidR="00DB19DA" w:rsidRPr="00EA73EC">
        <w:rPr>
          <w:rFonts w:cstheme="minorHAnsi"/>
          <w:b/>
          <w:sz w:val="40"/>
          <w:szCs w:val="40"/>
        </w:rPr>
        <w:t>OBAVEŠTENJE</w:t>
      </w:r>
    </w:p>
    <w:p w14:paraId="11E47267" w14:textId="4B52016F" w:rsidR="00DB19DA" w:rsidRPr="00015600" w:rsidRDefault="00DB19DA" w:rsidP="00DB19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6FD">
        <w:rPr>
          <w:rFonts w:cstheme="minorHAnsi"/>
          <w:b/>
        </w:rPr>
        <w:t xml:space="preserve">        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9B3">
        <w:rPr>
          <w:rFonts w:ascii="Times New Roman" w:hAnsi="Times New Roman" w:cs="Times New Roman"/>
          <w:b/>
          <w:sz w:val="24"/>
          <w:szCs w:val="24"/>
        </w:rPr>
        <w:t>D</w:t>
      </w:r>
      <w:r w:rsidR="00C62284">
        <w:rPr>
          <w:rFonts w:ascii="Times New Roman" w:hAnsi="Times New Roman" w:cs="Times New Roman"/>
          <w:b/>
          <w:sz w:val="24"/>
          <w:szCs w:val="24"/>
        </w:rPr>
        <w:t>vadeseti</w:t>
      </w:r>
      <w:r w:rsidR="007049B3">
        <w:rPr>
          <w:rFonts w:ascii="Times New Roman" w:hAnsi="Times New Roman" w:cs="Times New Roman"/>
          <w:b/>
          <w:sz w:val="24"/>
          <w:szCs w:val="24"/>
        </w:rPr>
        <w:t xml:space="preserve"> zajednički </w:t>
      </w:r>
      <w:r w:rsidR="00837C19">
        <w:rPr>
          <w:rFonts w:ascii="Times New Roman" w:hAnsi="Times New Roman" w:cs="Times New Roman"/>
          <w:b/>
          <w:sz w:val="24"/>
          <w:szCs w:val="24"/>
        </w:rPr>
        <w:t xml:space="preserve">stručni </w:t>
      </w:r>
      <w:r w:rsidR="007049B3">
        <w:rPr>
          <w:rFonts w:ascii="Times New Roman" w:hAnsi="Times New Roman" w:cs="Times New Roman"/>
          <w:b/>
          <w:sz w:val="24"/>
          <w:szCs w:val="24"/>
        </w:rPr>
        <w:t xml:space="preserve">sastanak </w:t>
      </w:r>
      <w:r w:rsidR="00C62284" w:rsidRPr="00015600">
        <w:rPr>
          <w:rFonts w:ascii="Times New Roman" w:hAnsi="Times New Roman" w:cs="Times New Roman"/>
          <w:b/>
          <w:sz w:val="24"/>
          <w:szCs w:val="24"/>
        </w:rPr>
        <w:t xml:space="preserve">Pedijatrijske sekcije </w:t>
      </w:r>
      <w:r w:rsidR="00C62284">
        <w:rPr>
          <w:rFonts w:ascii="Times New Roman" w:hAnsi="Times New Roman" w:cs="Times New Roman"/>
          <w:b/>
          <w:sz w:val="24"/>
          <w:szCs w:val="24"/>
        </w:rPr>
        <w:t xml:space="preserve">Srpskog lekarskog društva i Udruženja pedijatara </w:t>
      </w:r>
      <w:r w:rsidR="007049B3">
        <w:rPr>
          <w:rFonts w:ascii="Times New Roman" w:hAnsi="Times New Roman" w:cs="Times New Roman"/>
          <w:b/>
          <w:sz w:val="24"/>
          <w:szCs w:val="24"/>
        </w:rPr>
        <w:t>Republike Srps</w:t>
      </w:r>
      <w:r w:rsidR="00714A5B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održaće će se </w:t>
      </w:r>
      <w:r w:rsidR="00C62284">
        <w:rPr>
          <w:rFonts w:ascii="Times New Roman" w:hAnsi="Times New Roman" w:cs="Times New Roman"/>
          <w:b/>
          <w:sz w:val="24"/>
          <w:szCs w:val="24"/>
        </w:rPr>
        <w:t>28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284">
        <w:rPr>
          <w:rFonts w:ascii="Times New Roman" w:hAnsi="Times New Roman" w:cs="Times New Roman"/>
          <w:b/>
          <w:sz w:val="24"/>
          <w:szCs w:val="24"/>
        </w:rPr>
        <w:t>juna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62284">
        <w:rPr>
          <w:rFonts w:ascii="Times New Roman" w:hAnsi="Times New Roman" w:cs="Times New Roman"/>
          <w:b/>
          <w:sz w:val="24"/>
          <w:szCs w:val="24"/>
        </w:rPr>
        <w:t>5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. godine  (subota) u sali </w:t>
      </w:r>
      <w:r w:rsidR="0033012D">
        <w:rPr>
          <w:rFonts w:ascii="Times New Roman" w:hAnsi="Times New Roman" w:cs="Times New Roman"/>
          <w:b/>
          <w:sz w:val="24"/>
          <w:szCs w:val="24"/>
        </w:rPr>
        <w:t xml:space="preserve"> hotela </w:t>
      </w:r>
      <w:r w:rsidR="00A6670D">
        <w:rPr>
          <w:rFonts w:ascii="Times New Roman" w:hAnsi="Times New Roman" w:cs="Times New Roman"/>
          <w:b/>
          <w:sz w:val="24"/>
          <w:szCs w:val="24"/>
        </w:rPr>
        <w:t xml:space="preserve">Sloboda, </w:t>
      </w:r>
      <w:r w:rsidR="00245364">
        <w:rPr>
          <w:rFonts w:ascii="Times New Roman" w:hAnsi="Times New Roman" w:cs="Times New Roman"/>
          <w:b/>
          <w:sz w:val="24"/>
          <w:szCs w:val="24"/>
        </w:rPr>
        <w:t xml:space="preserve">ul. Trg šabačkih žrtava </w:t>
      </w:r>
      <w:proofErr w:type="spellStart"/>
      <w:r w:rsidR="00245364">
        <w:rPr>
          <w:rFonts w:ascii="Times New Roman" w:hAnsi="Times New Roman" w:cs="Times New Roman"/>
          <w:b/>
          <w:sz w:val="24"/>
          <w:szCs w:val="24"/>
        </w:rPr>
        <w:t>b.b</w:t>
      </w:r>
      <w:proofErr w:type="spellEnd"/>
      <w:r w:rsidR="00245364">
        <w:rPr>
          <w:rFonts w:ascii="Times New Roman" w:hAnsi="Times New Roman" w:cs="Times New Roman"/>
          <w:b/>
          <w:sz w:val="24"/>
          <w:szCs w:val="24"/>
        </w:rPr>
        <w:t>.</w:t>
      </w:r>
      <w:r w:rsidR="003301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5364">
        <w:rPr>
          <w:rFonts w:ascii="Times New Roman" w:hAnsi="Times New Roman" w:cs="Times New Roman"/>
          <w:b/>
          <w:sz w:val="24"/>
          <w:szCs w:val="24"/>
        </w:rPr>
        <w:t>Šabac</w:t>
      </w:r>
      <w:r w:rsidR="0014364F">
        <w:rPr>
          <w:rFonts w:ascii="Times New Roman" w:hAnsi="Times New Roman" w:cs="Times New Roman"/>
          <w:b/>
          <w:sz w:val="24"/>
          <w:szCs w:val="24"/>
        </w:rPr>
        <w:t>,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 sa početkom u 1</w:t>
      </w:r>
      <w:r w:rsidR="00245364">
        <w:rPr>
          <w:rFonts w:ascii="Times New Roman" w:hAnsi="Times New Roman" w:cs="Times New Roman"/>
          <w:b/>
          <w:sz w:val="24"/>
          <w:szCs w:val="24"/>
        </w:rPr>
        <w:t>1</w:t>
      </w:r>
      <w:r w:rsidR="0014364F">
        <w:rPr>
          <w:rFonts w:ascii="Times New Roman" w:hAnsi="Times New Roman" w:cs="Times New Roman"/>
          <w:b/>
          <w:sz w:val="24"/>
          <w:szCs w:val="24"/>
        </w:rPr>
        <w:t xml:space="preserve"> časova</w:t>
      </w:r>
      <w:r w:rsidRPr="00015600">
        <w:rPr>
          <w:rFonts w:ascii="Times New Roman" w:hAnsi="Times New Roman" w:cs="Times New Roman"/>
          <w:b/>
          <w:sz w:val="24"/>
          <w:szCs w:val="24"/>
        </w:rPr>
        <w:t>.</w:t>
      </w:r>
    </w:p>
    <w:p w14:paraId="67C97305" w14:textId="2892A241" w:rsidR="00DB19DA" w:rsidRDefault="00DB19DA" w:rsidP="009701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600">
        <w:rPr>
          <w:rFonts w:ascii="Times New Roman" w:hAnsi="Times New Roman" w:cs="Times New Roman"/>
          <w:b/>
          <w:sz w:val="24"/>
          <w:szCs w:val="24"/>
        </w:rPr>
        <w:t xml:space="preserve">        Dnevni red:</w:t>
      </w:r>
    </w:p>
    <w:p w14:paraId="5D14B40C" w14:textId="77777777" w:rsidR="00D14530" w:rsidRPr="00015600" w:rsidRDefault="0014364F" w:rsidP="00D14530">
      <w:pPr>
        <w:pStyle w:val="Pasussalistom"/>
        <w:numPr>
          <w:ilvl w:val="0"/>
          <w:numId w:val="1"/>
        </w:numPr>
        <w:spacing w:line="360" w:lineRule="auto"/>
        <w:jc w:val="both"/>
        <w:rPr>
          <w:b/>
        </w:rPr>
      </w:pPr>
      <w:r w:rsidRPr="00D14530">
        <w:rPr>
          <w:bCs/>
        </w:rPr>
        <w:t xml:space="preserve">Prof. dr </w:t>
      </w:r>
      <w:r w:rsidR="00D14530" w:rsidRPr="00D14530">
        <w:rPr>
          <w:bCs/>
        </w:rPr>
        <w:t>Polina Pavićević</w:t>
      </w:r>
      <w:r w:rsidR="00253473" w:rsidRPr="00D14530">
        <w:rPr>
          <w:bCs/>
        </w:rPr>
        <w:t xml:space="preserve">, </w:t>
      </w:r>
      <w:r w:rsidR="00D14530" w:rsidRPr="00015600">
        <w:rPr>
          <w:noProof/>
          <w:color w:val="292929"/>
          <w:lang w:val="sr-Latn-CS"/>
        </w:rPr>
        <w:t xml:space="preserve">Univerzitetska dečja klinika, </w:t>
      </w:r>
      <w:r w:rsidR="00D14530">
        <w:rPr>
          <w:noProof/>
          <w:color w:val="292929"/>
          <w:lang w:val="sr-Latn-CS"/>
        </w:rPr>
        <w:t xml:space="preserve">Medicinski fakultet Univerziteta u Beogradu, </w:t>
      </w:r>
      <w:r w:rsidR="00D14530" w:rsidRPr="00015600">
        <w:rPr>
          <w:noProof/>
          <w:color w:val="292929"/>
          <w:lang w:val="sr-Latn-CS"/>
        </w:rPr>
        <w:t>Beograd</w:t>
      </w:r>
    </w:p>
    <w:p w14:paraId="72A9AABE" w14:textId="1067EB90" w:rsidR="00DB19DA" w:rsidRPr="00D14530" w:rsidRDefault="00B20876" w:rsidP="00B20876">
      <w:pPr>
        <w:pStyle w:val="Pasussalistom"/>
        <w:spacing w:line="360" w:lineRule="auto"/>
        <w:ind w:right="-680"/>
        <w:jc w:val="both"/>
        <w:rPr>
          <w:b/>
          <w:bCs/>
        </w:rPr>
      </w:pPr>
      <w:r>
        <w:rPr>
          <w:b/>
          <w:bCs/>
        </w:rPr>
        <w:t>Značaj ultrazvuka u dijagnostici oboljenja</w:t>
      </w:r>
      <w:r w:rsidR="00C52EDD">
        <w:rPr>
          <w:b/>
          <w:bCs/>
        </w:rPr>
        <w:t xml:space="preserve"> </w:t>
      </w:r>
      <w:r w:rsidR="004E3F6D">
        <w:rPr>
          <w:b/>
          <w:bCs/>
        </w:rPr>
        <w:t>digestivnog trakta u pedijatrijskoj populaciji</w:t>
      </w:r>
    </w:p>
    <w:p w14:paraId="29A2C0EB" w14:textId="77777777" w:rsidR="009960AA" w:rsidRPr="009960AA" w:rsidRDefault="009960AA" w:rsidP="009960AA">
      <w:pPr>
        <w:pStyle w:val="Pasussalistom"/>
        <w:spacing w:line="360" w:lineRule="auto"/>
        <w:jc w:val="both"/>
        <w:rPr>
          <w:b/>
        </w:rPr>
      </w:pPr>
    </w:p>
    <w:p w14:paraId="740C610E" w14:textId="35D88D07" w:rsidR="00B11B4C" w:rsidRPr="00D37B79" w:rsidRDefault="0081602F" w:rsidP="00B11B4C">
      <w:pPr>
        <w:pStyle w:val="Pasussalistom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noProof/>
          <w:color w:val="292929"/>
          <w:lang w:val="sr-Latn-CS"/>
        </w:rPr>
        <w:t>Prim</w:t>
      </w:r>
      <w:r w:rsidR="009E12B3" w:rsidRPr="00B11B4C">
        <w:rPr>
          <w:noProof/>
          <w:color w:val="292929"/>
          <w:lang w:val="sr-Latn-CS"/>
        </w:rPr>
        <w:t>.</w:t>
      </w:r>
      <w:r w:rsidR="00241F23">
        <w:rPr>
          <w:noProof/>
          <w:color w:val="292929"/>
          <w:lang w:val="sr-Latn-CS"/>
        </w:rPr>
        <w:t xml:space="preserve"> mr sci</w:t>
      </w:r>
      <w:r w:rsidR="009E12B3" w:rsidRPr="00B11B4C">
        <w:rPr>
          <w:noProof/>
          <w:color w:val="292929"/>
          <w:lang w:val="sr-Latn-CS"/>
        </w:rPr>
        <w:t xml:space="preserve"> </w:t>
      </w:r>
      <w:r w:rsidR="00C96A89">
        <w:rPr>
          <w:noProof/>
          <w:color w:val="292929"/>
          <w:lang w:val="sr-Latn-CS"/>
        </w:rPr>
        <w:t xml:space="preserve">med </w:t>
      </w:r>
      <w:r w:rsidR="00A52F57" w:rsidRPr="00B11B4C">
        <w:rPr>
          <w:noProof/>
          <w:color w:val="292929"/>
          <w:lang w:val="sr-Latn-CS"/>
        </w:rPr>
        <w:t>d</w:t>
      </w:r>
      <w:r w:rsidR="009E12B3" w:rsidRPr="00B11B4C">
        <w:rPr>
          <w:noProof/>
          <w:color w:val="292929"/>
          <w:lang w:val="sr-Latn-CS"/>
        </w:rPr>
        <w:t xml:space="preserve">r </w:t>
      </w:r>
      <w:r w:rsidR="009B4636">
        <w:rPr>
          <w:noProof/>
          <w:color w:val="292929"/>
          <w:lang w:val="sr-Latn-CS"/>
        </w:rPr>
        <w:t>Dragica Jojić</w:t>
      </w:r>
      <w:r w:rsidR="00613153" w:rsidRPr="00B11B4C">
        <w:rPr>
          <w:noProof/>
          <w:color w:val="292929"/>
          <w:lang w:val="sr-Latn-CS"/>
        </w:rPr>
        <w:t xml:space="preserve">, </w:t>
      </w:r>
      <w:r w:rsidR="00AB5945">
        <w:rPr>
          <w:noProof/>
          <w:color w:val="292929"/>
          <w:lang w:val="sr-Latn-CS"/>
        </w:rPr>
        <w:t xml:space="preserve">Klinika za dječije bolesti, </w:t>
      </w:r>
      <w:r w:rsidR="007A3CC8">
        <w:rPr>
          <w:noProof/>
          <w:color w:val="292929"/>
          <w:lang w:val="sr-Latn-CS"/>
        </w:rPr>
        <w:t>Odeljenje patološke neonatologije sa prematuritetom</w:t>
      </w:r>
      <w:r w:rsidR="00AB5945">
        <w:rPr>
          <w:noProof/>
          <w:color w:val="292929"/>
          <w:lang w:val="sr-Latn-CS"/>
        </w:rPr>
        <w:t>, Univerzitetski klinički centar Republike Srpske</w:t>
      </w:r>
      <w:r w:rsidR="00D37B79">
        <w:rPr>
          <w:noProof/>
          <w:color w:val="292929"/>
          <w:lang w:val="sr-Latn-CS"/>
        </w:rPr>
        <w:t>, Banjaluka</w:t>
      </w:r>
    </w:p>
    <w:p w14:paraId="6AACE395" w14:textId="1735C739" w:rsidR="00E91585" w:rsidRPr="00B11B4C" w:rsidRDefault="00C52EDD" w:rsidP="009960AA">
      <w:pPr>
        <w:pStyle w:val="Pasussalistom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Reanimacija </w:t>
      </w:r>
      <w:r w:rsidR="00200FD6">
        <w:rPr>
          <w:b/>
          <w:bCs/>
        </w:rPr>
        <w:t>novorođenčeta u porodilištu</w:t>
      </w:r>
    </w:p>
    <w:p w14:paraId="0C0ACEBE" w14:textId="77777777" w:rsidR="00AA0716" w:rsidRPr="00015600" w:rsidRDefault="00AA0716" w:rsidP="00AA0716">
      <w:pPr>
        <w:pStyle w:val="Pasussalistom"/>
        <w:spacing w:line="360" w:lineRule="auto"/>
        <w:jc w:val="both"/>
        <w:rPr>
          <w:bCs/>
        </w:rPr>
      </w:pPr>
      <w:r w:rsidRPr="00015600">
        <w:rPr>
          <w:bCs/>
        </w:rPr>
        <w:t xml:space="preserve">Diskusija </w:t>
      </w:r>
    </w:p>
    <w:p w14:paraId="4ECF2ECC" w14:textId="77777777" w:rsidR="009960AA" w:rsidRDefault="009960AA" w:rsidP="00D37B79">
      <w:pPr>
        <w:pStyle w:val="Pasussalistom"/>
        <w:spacing w:line="360" w:lineRule="auto"/>
        <w:jc w:val="both"/>
      </w:pPr>
    </w:p>
    <w:p w14:paraId="382C5A17" w14:textId="77777777" w:rsidR="003129CA" w:rsidRPr="00D37B79" w:rsidRDefault="003129CA" w:rsidP="003129CA">
      <w:pPr>
        <w:pStyle w:val="Pasussalistom"/>
        <w:spacing w:line="360" w:lineRule="auto"/>
        <w:jc w:val="both"/>
        <w:rPr>
          <w:b/>
        </w:rPr>
      </w:pPr>
      <w:r w:rsidRPr="00D37B79">
        <w:rPr>
          <w:b/>
        </w:rPr>
        <w:t>Kafe pauza</w:t>
      </w:r>
    </w:p>
    <w:p w14:paraId="443B760B" w14:textId="77777777" w:rsidR="003129CA" w:rsidRDefault="003129CA" w:rsidP="00D37B79">
      <w:pPr>
        <w:pStyle w:val="Pasussalistom"/>
        <w:spacing w:line="360" w:lineRule="auto"/>
        <w:jc w:val="both"/>
      </w:pPr>
    </w:p>
    <w:p w14:paraId="695ACE0C" w14:textId="4D51E0FC" w:rsidR="003129CA" w:rsidRDefault="00AF1A0D" w:rsidP="007932A3">
      <w:pPr>
        <w:pStyle w:val="Pasussalistom"/>
        <w:numPr>
          <w:ilvl w:val="0"/>
          <w:numId w:val="1"/>
        </w:numPr>
        <w:spacing w:line="360" w:lineRule="auto"/>
        <w:jc w:val="both"/>
        <w:rPr>
          <w:bCs/>
        </w:rPr>
      </w:pPr>
      <w:r w:rsidRPr="004A5A0C">
        <w:rPr>
          <w:bCs/>
        </w:rPr>
        <w:t xml:space="preserve">Mr sci med </w:t>
      </w:r>
      <w:r w:rsidR="00C96A89" w:rsidRPr="004A5A0C">
        <w:rPr>
          <w:bCs/>
        </w:rPr>
        <w:t>dr Snežana Simić Perić, JZU bolnica »Sveti Vračevi«</w:t>
      </w:r>
      <w:r w:rsidR="004A5A0C" w:rsidRPr="004A5A0C">
        <w:rPr>
          <w:bCs/>
        </w:rPr>
        <w:t>, Bjeljina</w:t>
      </w:r>
    </w:p>
    <w:p w14:paraId="363FE566" w14:textId="2757757E" w:rsidR="004A5A0C" w:rsidRPr="009E06FF" w:rsidRDefault="009120C6" w:rsidP="004A5A0C">
      <w:pPr>
        <w:pStyle w:val="Pasussalistom"/>
        <w:spacing w:line="360" w:lineRule="auto"/>
        <w:jc w:val="both"/>
        <w:rPr>
          <w:b/>
        </w:rPr>
      </w:pPr>
      <w:r w:rsidRPr="009E06FF">
        <w:rPr>
          <w:b/>
        </w:rPr>
        <w:t>Da li su sve infekcije kože bezopasne</w:t>
      </w:r>
      <w:r w:rsidR="009E06FF" w:rsidRPr="009E06FF">
        <w:rPr>
          <w:b/>
        </w:rPr>
        <w:t>? – prikaz slučaja</w:t>
      </w:r>
    </w:p>
    <w:p w14:paraId="6B4846E7" w14:textId="77777777" w:rsidR="009E06FF" w:rsidRPr="009E06FF" w:rsidRDefault="009E06FF" w:rsidP="009E06FF">
      <w:pPr>
        <w:pStyle w:val="Pasussalistom"/>
        <w:spacing w:line="360" w:lineRule="auto"/>
        <w:jc w:val="both"/>
        <w:rPr>
          <w:b/>
        </w:rPr>
      </w:pPr>
    </w:p>
    <w:p w14:paraId="6BD64C53" w14:textId="61433B56" w:rsidR="007932A3" w:rsidRPr="00015600" w:rsidRDefault="004E3F6D" w:rsidP="007932A3">
      <w:pPr>
        <w:pStyle w:val="Pasussalistom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Asist. </w:t>
      </w:r>
      <w:r w:rsidR="009F368E">
        <w:t>dr Ivana Cerović</w:t>
      </w:r>
      <w:r w:rsidR="007932A3" w:rsidRPr="00015600">
        <w:t xml:space="preserve">, </w:t>
      </w:r>
      <w:r w:rsidR="009F368E">
        <w:t>Institut za zdravstvenu zaštitu majke i detet R. Srbije »Dr Vukan Čupić«, No</w:t>
      </w:r>
      <w:r w:rsidR="00B808A6">
        <w:t>vi Beograd</w:t>
      </w:r>
    </w:p>
    <w:p w14:paraId="173AF50E" w14:textId="111D36F7" w:rsidR="007932A3" w:rsidRDefault="00B808A6" w:rsidP="007932A3">
      <w:pPr>
        <w:pStyle w:val="Pasussalistom"/>
        <w:spacing w:line="360" w:lineRule="auto"/>
        <w:jc w:val="both"/>
        <w:rPr>
          <w:b/>
          <w:bCs/>
          <w:lang w:val="sr-Latn-RS"/>
        </w:rPr>
      </w:pPr>
      <w:r>
        <w:rPr>
          <w:b/>
          <w:bCs/>
          <w:lang w:val="sr-Latn-RS"/>
        </w:rPr>
        <w:t>Bol u grudima kod dece</w:t>
      </w:r>
    </w:p>
    <w:p w14:paraId="21F7467D" w14:textId="1C49D901" w:rsidR="00DB19DA" w:rsidRPr="00015600" w:rsidRDefault="00DB19DA" w:rsidP="000B385A">
      <w:pPr>
        <w:pStyle w:val="Pasussalistom"/>
        <w:spacing w:line="360" w:lineRule="auto"/>
        <w:jc w:val="both"/>
        <w:rPr>
          <w:bCs/>
        </w:rPr>
      </w:pPr>
      <w:r w:rsidRPr="00015600">
        <w:rPr>
          <w:bCs/>
        </w:rPr>
        <w:t xml:space="preserve">Diskusija </w:t>
      </w:r>
    </w:p>
    <w:p w14:paraId="4BBFF0CE" w14:textId="77777777" w:rsidR="00AA0716" w:rsidRDefault="00AA0716" w:rsidP="00DB19DA">
      <w:pPr>
        <w:pStyle w:val="Pasussalistom"/>
        <w:jc w:val="both"/>
        <w:rPr>
          <w:b/>
        </w:rPr>
      </w:pPr>
    </w:p>
    <w:p w14:paraId="4BD3111C" w14:textId="33FB5385" w:rsidR="00DB19DA" w:rsidRPr="00015600" w:rsidRDefault="00DB19DA" w:rsidP="00DB19DA">
      <w:pPr>
        <w:pStyle w:val="Pasussalistom"/>
        <w:jc w:val="both"/>
        <w:rPr>
          <w:b/>
        </w:rPr>
      </w:pPr>
      <w:r w:rsidRPr="00015600">
        <w:rPr>
          <w:b/>
        </w:rPr>
        <w:t xml:space="preserve">Koktel </w:t>
      </w:r>
    </w:p>
    <w:p w14:paraId="2AD05468" w14:textId="77777777" w:rsidR="003D7DBE" w:rsidRDefault="003D7DBE" w:rsidP="003D7DB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E2AB960" w14:textId="77777777" w:rsidR="00970123" w:rsidRDefault="00970123" w:rsidP="003D7DB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A2B96B" w14:textId="425E3AEA" w:rsidR="00DB19DA" w:rsidRPr="00015600" w:rsidRDefault="00DB19DA" w:rsidP="00DB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60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40918" w:rsidRPr="0001560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F40918" w:rsidRPr="00015600">
        <w:rPr>
          <w:rFonts w:ascii="Times New Roman" w:hAnsi="Times New Roman" w:cs="Times New Roman"/>
          <w:sz w:val="24"/>
          <w:szCs w:val="24"/>
        </w:rPr>
        <w:t>. dr Zoran Leković</w:t>
      </w:r>
      <w:r w:rsidRPr="00015600">
        <w:rPr>
          <w:rFonts w:ascii="Times New Roman" w:hAnsi="Times New Roman" w:cs="Times New Roman"/>
          <w:sz w:val="24"/>
          <w:szCs w:val="24"/>
        </w:rPr>
        <w:t>,</w:t>
      </w:r>
      <w:r w:rsidRPr="00015600">
        <w:rPr>
          <w:rFonts w:ascii="Times New Roman" w:hAnsi="Times New Roman" w:cs="Times New Roman"/>
          <w:sz w:val="24"/>
          <w:szCs w:val="24"/>
        </w:rPr>
        <w:tab/>
      </w:r>
      <w:r w:rsidRPr="00015600">
        <w:rPr>
          <w:rFonts w:ascii="Times New Roman" w:hAnsi="Times New Roman" w:cs="Times New Roman"/>
          <w:sz w:val="24"/>
          <w:szCs w:val="24"/>
        </w:rPr>
        <w:tab/>
      </w:r>
      <w:r w:rsidRPr="00015600">
        <w:rPr>
          <w:rFonts w:ascii="Times New Roman" w:hAnsi="Times New Roman" w:cs="Times New Roman"/>
          <w:sz w:val="24"/>
          <w:szCs w:val="24"/>
        </w:rPr>
        <w:tab/>
      </w:r>
      <w:r w:rsidRPr="00015600">
        <w:rPr>
          <w:rFonts w:ascii="Times New Roman" w:hAnsi="Times New Roman" w:cs="Times New Roman"/>
          <w:sz w:val="24"/>
          <w:szCs w:val="24"/>
        </w:rPr>
        <w:tab/>
      </w:r>
      <w:r w:rsidR="002D581C">
        <w:rPr>
          <w:rFonts w:ascii="Times New Roman" w:hAnsi="Times New Roman" w:cs="Times New Roman"/>
          <w:sz w:val="24"/>
          <w:szCs w:val="24"/>
        </w:rPr>
        <w:t xml:space="preserve">               Pr</w:t>
      </w:r>
      <w:r w:rsidR="000400F5">
        <w:rPr>
          <w:rFonts w:ascii="Times New Roman" w:hAnsi="Times New Roman" w:cs="Times New Roman"/>
          <w:sz w:val="24"/>
          <w:szCs w:val="24"/>
        </w:rPr>
        <w:t>of</w:t>
      </w:r>
      <w:r w:rsidR="002D581C">
        <w:rPr>
          <w:rFonts w:ascii="Times New Roman" w:hAnsi="Times New Roman" w:cs="Times New Roman"/>
          <w:sz w:val="24"/>
          <w:szCs w:val="24"/>
        </w:rPr>
        <w:t>. dr</w:t>
      </w:r>
      <w:r w:rsidR="000400F5">
        <w:rPr>
          <w:rFonts w:ascii="Times New Roman" w:hAnsi="Times New Roman" w:cs="Times New Roman"/>
          <w:sz w:val="24"/>
          <w:szCs w:val="24"/>
        </w:rPr>
        <w:t xml:space="preserve"> Jelica </w:t>
      </w:r>
      <w:r w:rsidR="002D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818">
        <w:rPr>
          <w:rFonts w:ascii="Times New Roman" w:hAnsi="Times New Roman" w:cs="Times New Roman"/>
          <w:sz w:val="24"/>
          <w:szCs w:val="24"/>
        </w:rPr>
        <w:t>Predojević</w:t>
      </w:r>
      <w:proofErr w:type="spellEnd"/>
    </w:p>
    <w:p w14:paraId="40AFF7F1" w14:textId="0069281F" w:rsidR="00DB19DA" w:rsidRPr="00015600" w:rsidRDefault="00DB19DA" w:rsidP="00BE349C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0156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5F04">
        <w:rPr>
          <w:rFonts w:ascii="Times New Roman" w:hAnsi="Times New Roman" w:cs="Times New Roman"/>
          <w:sz w:val="24"/>
          <w:szCs w:val="24"/>
        </w:rPr>
        <w:t>P</w:t>
      </w:r>
      <w:r w:rsidRPr="00015600">
        <w:rPr>
          <w:rFonts w:ascii="Times New Roman" w:hAnsi="Times New Roman" w:cs="Times New Roman"/>
          <w:sz w:val="24"/>
          <w:szCs w:val="24"/>
        </w:rPr>
        <w:t>redsednik Sekcije</w:t>
      </w:r>
      <w:r w:rsidR="00795F04">
        <w:rPr>
          <w:rFonts w:ascii="Times New Roman" w:hAnsi="Times New Roman" w:cs="Times New Roman"/>
          <w:sz w:val="24"/>
          <w:szCs w:val="24"/>
        </w:rPr>
        <w:t xml:space="preserve"> </w:t>
      </w:r>
      <w:r w:rsidR="00C9525B">
        <w:rPr>
          <w:rFonts w:ascii="Times New Roman" w:hAnsi="Times New Roman" w:cs="Times New Roman"/>
          <w:sz w:val="24"/>
          <w:szCs w:val="24"/>
        </w:rPr>
        <w:tab/>
      </w:r>
      <w:r w:rsidR="002361B6">
        <w:rPr>
          <w:rFonts w:ascii="Times New Roman" w:hAnsi="Times New Roman" w:cs="Times New Roman"/>
          <w:sz w:val="24"/>
          <w:szCs w:val="24"/>
        </w:rPr>
        <w:tab/>
      </w:r>
      <w:r w:rsidRPr="00015600">
        <w:rPr>
          <w:rFonts w:ascii="Times New Roman" w:hAnsi="Times New Roman" w:cs="Times New Roman"/>
          <w:sz w:val="24"/>
          <w:szCs w:val="24"/>
        </w:rPr>
        <w:tab/>
      </w:r>
      <w:r w:rsidRPr="00015600">
        <w:rPr>
          <w:rFonts w:ascii="Times New Roman" w:hAnsi="Times New Roman" w:cs="Times New Roman"/>
          <w:sz w:val="24"/>
          <w:szCs w:val="24"/>
        </w:rPr>
        <w:tab/>
      </w:r>
      <w:r w:rsidR="002072C9">
        <w:rPr>
          <w:rFonts w:ascii="Times New Roman" w:hAnsi="Times New Roman" w:cs="Times New Roman"/>
          <w:sz w:val="24"/>
          <w:szCs w:val="24"/>
        </w:rPr>
        <w:tab/>
      </w:r>
      <w:r w:rsidR="002072C9">
        <w:rPr>
          <w:rFonts w:ascii="Times New Roman" w:hAnsi="Times New Roman" w:cs="Times New Roman"/>
          <w:sz w:val="24"/>
          <w:szCs w:val="24"/>
        </w:rPr>
        <w:tab/>
      </w:r>
      <w:r w:rsidR="000D1D5C">
        <w:rPr>
          <w:rFonts w:ascii="Times New Roman" w:hAnsi="Times New Roman" w:cs="Times New Roman"/>
          <w:sz w:val="24"/>
          <w:szCs w:val="24"/>
        </w:rPr>
        <w:t>Predsednik Udruženja pedijatara</w:t>
      </w:r>
    </w:p>
    <w:p w14:paraId="39C7A9A0" w14:textId="5ED11C1C" w:rsidR="00DB19DA" w:rsidRDefault="002072C9" w:rsidP="00B53D7D">
      <w:pPr>
        <w:pStyle w:val="Bezrazma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D7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Republike Srpske</w:t>
      </w:r>
    </w:p>
    <w:p w14:paraId="13851EF8" w14:textId="63897AF5" w:rsidR="00C85880" w:rsidRDefault="00222C9C" w:rsidP="002361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60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15600">
        <w:rPr>
          <w:rFonts w:ascii="Times New Roman" w:hAnsi="Times New Roman" w:cs="Times New Roman"/>
          <w:sz w:val="24"/>
          <w:szCs w:val="24"/>
        </w:rPr>
        <w:t xml:space="preserve">. dr Sergej </w:t>
      </w:r>
      <w:proofErr w:type="spellStart"/>
      <w:r w:rsidRPr="00015600">
        <w:rPr>
          <w:rFonts w:ascii="Times New Roman" w:hAnsi="Times New Roman" w:cs="Times New Roman"/>
          <w:sz w:val="24"/>
          <w:szCs w:val="24"/>
        </w:rPr>
        <w:t>Prijić</w:t>
      </w:r>
      <w:proofErr w:type="spellEnd"/>
      <w:r w:rsidR="00C85880" w:rsidRPr="00015600">
        <w:rPr>
          <w:rFonts w:ascii="Times New Roman" w:hAnsi="Times New Roman" w:cs="Times New Roman"/>
          <w:sz w:val="24"/>
          <w:szCs w:val="24"/>
        </w:rPr>
        <w:t>,</w:t>
      </w:r>
      <w:r w:rsidR="000400F5">
        <w:rPr>
          <w:rFonts w:ascii="Times New Roman" w:hAnsi="Times New Roman" w:cs="Times New Roman"/>
          <w:sz w:val="24"/>
          <w:szCs w:val="24"/>
        </w:rPr>
        <w:tab/>
      </w:r>
      <w:r w:rsidR="000400F5">
        <w:rPr>
          <w:rFonts w:ascii="Times New Roman" w:hAnsi="Times New Roman" w:cs="Times New Roman"/>
          <w:sz w:val="24"/>
          <w:szCs w:val="24"/>
        </w:rPr>
        <w:tab/>
      </w:r>
      <w:r w:rsidR="000400F5">
        <w:rPr>
          <w:rFonts w:ascii="Times New Roman" w:hAnsi="Times New Roman" w:cs="Times New Roman"/>
          <w:sz w:val="24"/>
          <w:szCs w:val="24"/>
        </w:rPr>
        <w:tab/>
      </w:r>
      <w:r w:rsidR="00EE4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12D85" w14:textId="0424AFE1" w:rsidR="00E9094C" w:rsidRPr="00015600" w:rsidRDefault="00222C9C" w:rsidP="00222C9C">
      <w:pPr>
        <w:pStyle w:val="Bezrazmak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</w:t>
      </w:r>
      <w:r w:rsidR="00E9094C" w:rsidRPr="00015600">
        <w:rPr>
          <w:rFonts w:ascii="Times New Roman" w:hAnsi="Times New Roman" w:cs="Times New Roman"/>
          <w:sz w:val="24"/>
          <w:szCs w:val="24"/>
        </w:rPr>
        <w:t xml:space="preserve">predsednik Sekcije  </w:t>
      </w:r>
      <w:r w:rsidR="00EE4818">
        <w:rPr>
          <w:rFonts w:ascii="Times New Roman" w:hAnsi="Times New Roman" w:cs="Times New Roman"/>
          <w:sz w:val="24"/>
          <w:szCs w:val="24"/>
        </w:rPr>
        <w:tab/>
      </w:r>
      <w:r w:rsidR="00EE4818">
        <w:rPr>
          <w:rFonts w:ascii="Times New Roman" w:hAnsi="Times New Roman" w:cs="Times New Roman"/>
          <w:sz w:val="24"/>
          <w:szCs w:val="24"/>
        </w:rPr>
        <w:tab/>
      </w:r>
      <w:r w:rsidR="00EE4818">
        <w:rPr>
          <w:rFonts w:ascii="Times New Roman" w:hAnsi="Times New Roman" w:cs="Times New Roman"/>
          <w:sz w:val="24"/>
          <w:szCs w:val="24"/>
        </w:rPr>
        <w:tab/>
      </w:r>
      <w:r w:rsidR="00EE48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D4DF0">
        <w:rPr>
          <w:rFonts w:ascii="Times New Roman" w:hAnsi="Times New Roman" w:cs="Times New Roman"/>
          <w:sz w:val="24"/>
          <w:szCs w:val="24"/>
        </w:rPr>
        <w:tab/>
      </w:r>
      <w:r w:rsidR="008D4DF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86D37C4" w14:textId="386A48A5" w:rsidR="00E9094C" w:rsidRDefault="008D4DF0" w:rsidP="00C85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BC32722" w14:textId="7CF7F8D1" w:rsidR="00DB19DA" w:rsidRPr="00015600" w:rsidRDefault="002361B6" w:rsidP="00222C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600">
        <w:rPr>
          <w:rFonts w:ascii="Times New Roman" w:hAnsi="Times New Roman" w:cs="Times New Roman"/>
          <w:sz w:val="24"/>
          <w:szCs w:val="24"/>
        </w:rPr>
        <w:t xml:space="preserve">Prof. dr Nedeljko </w:t>
      </w:r>
      <w:proofErr w:type="spellStart"/>
      <w:r w:rsidRPr="00015600">
        <w:rPr>
          <w:rFonts w:ascii="Times New Roman" w:hAnsi="Times New Roman" w:cs="Times New Roman"/>
          <w:sz w:val="24"/>
          <w:szCs w:val="24"/>
        </w:rPr>
        <w:t>Radlović</w:t>
      </w:r>
      <w:proofErr w:type="spellEnd"/>
      <w:r w:rsidR="00222C9C">
        <w:rPr>
          <w:rFonts w:ascii="Times New Roman" w:hAnsi="Times New Roman" w:cs="Times New Roman"/>
          <w:sz w:val="24"/>
          <w:szCs w:val="24"/>
        </w:rPr>
        <w:t>,</w:t>
      </w:r>
      <w:r w:rsidRPr="00015600">
        <w:rPr>
          <w:rFonts w:ascii="Times New Roman" w:hAnsi="Times New Roman" w:cs="Times New Roman"/>
          <w:sz w:val="24"/>
          <w:szCs w:val="24"/>
        </w:rPr>
        <w:t xml:space="preserve"> </w:t>
      </w:r>
      <w:r w:rsidR="008D4DF0">
        <w:rPr>
          <w:rFonts w:ascii="Times New Roman" w:hAnsi="Times New Roman" w:cs="Times New Roman"/>
          <w:sz w:val="24"/>
          <w:szCs w:val="24"/>
        </w:rPr>
        <w:tab/>
      </w:r>
      <w:r w:rsidR="008D4DF0">
        <w:rPr>
          <w:rFonts w:ascii="Times New Roman" w:hAnsi="Times New Roman" w:cs="Times New Roman"/>
          <w:sz w:val="24"/>
          <w:szCs w:val="24"/>
        </w:rPr>
        <w:tab/>
      </w:r>
      <w:r w:rsidR="008D4DF0">
        <w:rPr>
          <w:rFonts w:ascii="Times New Roman" w:hAnsi="Times New Roman" w:cs="Times New Roman"/>
          <w:sz w:val="24"/>
          <w:szCs w:val="24"/>
        </w:rPr>
        <w:tab/>
      </w:r>
      <w:r w:rsidR="008D4DF0">
        <w:rPr>
          <w:rFonts w:ascii="Times New Roman" w:hAnsi="Times New Roman" w:cs="Times New Roman"/>
          <w:sz w:val="24"/>
          <w:szCs w:val="24"/>
        </w:rPr>
        <w:tab/>
      </w:r>
      <w:r w:rsidR="008D4DF0">
        <w:rPr>
          <w:rFonts w:ascii="Times New Roman" w:hAnsi="Times New Roman" w:cs="Times New Roman"/>
          <w:sz w:val="24"/>
          <w:szCs w:val="24"/>
        </w:rPr>
        <w:tab/>
      </w:r>
    </w:p>
    <w:p w14:paraId="48C10C2F" w14:textId="34567876" w:rsidR="00DB19DA" w:rsidRPr="00015600" w:rsidRDefault="00795F04" w:rsidP="00222C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Počasni </w:t>
      </w:r>
      <w:proofErr w:type="spellStart"/>
      <w:r w:rsidR="00DB19DA" w:rsidRPr="00015600">
        <w:rPr>
          <w:rFonts w:ascii="Times New Roman" w:hAnsi="Times New Roman" w:cs="Times New Roman"/>
          <w:sz w:val="24"/>
          <w:szCs w:val="24"/>
        </w:rPr>
        <w:t>presednik</w:t>
      </w:r>
      <w:proofErr w:type="spellEnd"/>
      <w:r w:rsidR="00DB19DA" w:rsidRPr="00015600">
        <w:rPr>
          <w:rFonts w:ascii="Times New Roman" w:hAnsi="Times New Roman" w:cs="Times New Roman"/>
          <w:sz w:val="24"/>
          <w:szCs w:val="24"/>
        </w:rPr>
        <w:t xml:space="preserve"> Sekcije</w:t>
      </w:r>
    </w:p>
    <w:p w14:paraId="3B2F30DD" w14:textId="77777777" w:rsidR="00E9094C" w:rsidRDefault="00E9094C" w:rsidP="00996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94F55" w14:textId="4A7F181E" w:rsidR="00DB19DA" w:rsidRPr="00996020" w:rsidRDefault="00DB19DA" w:rsidP="009960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600">
        <w:rPr>
          <w:rFonts w:ascii="Times New Roman" w:hAnsi="Times New Roman" w:cs="Times New Roman"/>
          <w:sz w:val="24"/>
          <w:szCs w:val="24"/>
        </w:rPr>
        <w:t xml:space="preserve">Beograd, </w:t>
      </w:r>
      <w:r w:rsidR="00AA0716">
        <w:rPr>
          <w:rFonts w:ascii="Times New Roman" w:hAnsi="Times New Roman" w:cs="Times New Roman"/>
          <w:sz w:val="24"/>
          <w:szCs w:val="24"/>
        </w:rPr>
        <w:t>2</w:t>
      </w:r>
      <w:r w:rsidR="00E9094C">
        <w:rPr>
          <w:rFonts w:ascii="Times New Roman" w:hAnsi="Times New Roman" w:cs="Times New Roman"/>
          <w:sz w:val="24"/>
          <w:szCs w:val="24"/>
        </w:rPr>
        <w:t>0</w:t>
      </w:r>
      <w:r w:rsidRPr="00015600">
        <w:rPr>
          <w:rFonts w:ascii="Times New Roman" w:hAnsi="Times New Roman" w:cs="Times New Roman"/>
          <w:sz w:val="24"/>
          <w:szCs w:val="24"/>
        </w:rPr>
        <w:t xml:space="preserve">. </w:t>
      </w:r>
      <w:r w:rsidR="00AA0716">
        <w:rPr>
          <w:rFonts w:ascii="Times New Roman" w:hAnsi="Times New Roman" w:cs="Times New Roman"/>
          <w:sz w:val="24"/>
          <w:szCs w:val="24"/>
        </w:rPr>
        <w:t>jun</w:t>
      </w:r>
      <w:r w:rsidRPr="00015600">
        <w:rPr>
          <w:rFonts w:ascii="Times New Roman" w:hAnsi="Times New Roman" w:cs="Times New Roman"/>
          <w:sz w:val="24"/>
          <w:szCs w:val="24"/>
        </w:rPr>
        <w:t xml:space="preserve"> 202</w:t>
      </w:r>
      <w:r w:rsidR="00AA0716">
        <w:rPr>
          <w:rFonts w:ascii="Times New Roman" w:hAnsi="Times New Roman" w:cs="Times New Roman"/>
          <w:sz w:val="24"/>
          <w:szCs w:val="24"/>
        </w:rPr>
        <w:t>5</w:t>
      </w:r>
      <w:r w:rsidRPr="00015600">
        <w:rPr>
          <w:rFonts w:ascii="Times New Roman" w:hAnsi="Times New Roman" w:cs="Times New Roman"/>
          <w:sz w:val="24"/>
          <w:szCs w:val="24"/>
        </w:rPr>
        <w:t>. godine</w:t>
      </w:r>
    </w:p>
    <w:sectPr w:rsidR="00DB19DA" w:rsidRPr="00996020" w:rsidSect="00321156">
      <w:pgSz w:w="11906" w:h="16838"/>
      <w:pgMar w:top="284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78E9"/>
    <w:multiLevelType w:val="hybridMultilevel"/>
    <w:tmpl w:val="5D0859F4"/>
    <w:lvl w:ilvl="0" w:tplc="4D4C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66DD7"/>
    <w:multiLevelType w:val="hybridMultilevel"/>
    <w:tmpl w:val="20327DD2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852E78"/>
    <w:multiLevelType w:val="hybridMultilevel"/>
    <w:tmpl w:val="F0C2DF16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3773836">
    <w:abstractNumId w:val="0"/>
  </w:num>
  <w:num w:numId="2" w16cid:durableId="1084452050">
    <w:abstractNumId w:val="2"/>
  </w:num>
  <w:num w:numId="3" w16cid:durableId="190875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DA"/>
    <w:rsid w:val="00015600"/>
    <w:rsid w:val="000160B3"/>
    <w:rsid w:val="00026C10"/>
    <w:rsid w:val="000400F5"/>
    <w:rsid w:val="00061656"/>
    <w:rsid w:val="000B385A"/>
    <w:rsid w:val="000D1D5C"/>
    <w:rsid w:val="0014364F"/>
    <w:rsid w:val="001837C2"/>
    <w:rsid w:val="001B0367"/>
    <w:rsid w:val="001C1B98"/>
    <w:rsid w:val="001D170D"/>
    <w:rsid w:val="001D34A5"/>
    <w:rsid w:val="00200103"/>
    <w:rsid w:val="00200FD6"/>
    <w:rsid w:val="002072C9"/>
    <w:rsid w:val="00222C9C"/>
    <w:rsid w:val="002361B6"/>
    <w:rsid w:val="00241F23"/>
    <w:rsid w:val="00245364"/>
    <w:rsid w:val="00253473"/>
    <w:rsid w:val="002B195E"/>
    <w:rsid w:val="002C7E9E"/>
    <w:rsid w:val="002D581C"/>
    <w:rsid w:val="002D6D4E"/>
    <w:rsid w:val="00304A16"/>
    <w:rsid w:val="003129CA"/>
    <w:rsid w:val="00321156"/>
    <w:rsid w:val="0033012D"/>
    <w:rsid w:val="00336A2C"/>
    <w:rsid w:val="00363ACE"/>
    <w:rsid w:val="00391ADE"/>
    <w:rsid w:val="003A3A90"/>
    <w:rsid w:val="003D7DBE"/>
    <w:rsid w:val="004135D1"/>
    <w:rsid w:val="004165C9"/>
    <w:rsid w:val="00445734"/>
    <w:rsid w:val="004608FB"/>
    <w:rsid w:val="0047024D"/>
    <w:rsid w:val="00483301"/>
    <w:rsid w:val="00492A2A"/>
    <w:rsid w:val="004A5A0C"/>
    <w:rsid w:val="004B29D9"/>
    <w:rsid w:val="004D3504"/>
    <w:rsid w:val="004E3F6D"/>
    <w:rsid w:val="005222C0"/>
    <w:rsid w:val="00524976"/>
    <w:rsid w:val="00544D4F"/>
    <w:rsid w:val="005510A7"/>
    <w:rsid w:val="00576546"/>
    <w:rsid w:val="00611774"/>
    <w:rsid w:val="0061212C"/>
    <w:rsid w:val="00613153"/>
    <w:rsid w:val="00645AD3"/>
    <w:rsid w:val="00654FBE"/>
    <w:rsid w:val="006C343C"/>
    <w:rsid w:val="007041C4"/>
    <w:rsid w:val="007049B3"/>
    <w:rsid w:val="00714A5B"/>
    <w:rsid w:val="00733507"/>
    <w:rsid w:val="00734444"/>
    <w:rsid w:val="0073549E"/>
    <w:rsid w:val="007932A3"/>
    <w:rsid w:val="00795F04"/>
    <w:rsid w:val="007A3CC8"/>
    <w:rsid w:val="0081602F"/>
    <w:rsid w:val="0082469F"/>
    <w:rsid w:val="00837C19"/>
    <w:rsid w:val="00851602"/>
    <w:rsid w:val="008D4DF0"/>
    <w:rsid w:val="008F0D2B"/>
    <w:rsid w:val="009120C6"/>
    <w:rsid w:val="00954AC9"/>
    <w:rsid w:val="00970123"/>
    <w:rsid w:val="00996020"/>
    <w:rsid w:val="009960AA"/>
    <w:rsid w:val="009B4636"/>
    <w:rsid w:val="009B71B2"/>
    <w:rsid w:val="009D08F3"/>
    <w:rsid w:val="009D470C"/>
    <w:rsid w:val="009D5321"/>
    <w:rsid w:val="009E06FF"/>
    <w:rsid w:val="009E12B3"/>
    <w:rsid w:val="009F368E"/>
    <w:rsid w:val="009F79CE"/>
    <w:rsid w:val="00A03A43"/>
    <w:rsid w:val="00A52F57"/>
    <w:rsid w:val="00A6670D"/>
    <w:rsid w:val="00AA0716"/>
    <w:rsid w:val="00AB5945"/>
    <w:rsid w:val="00AC749A"/>
    <w:rsid w:val="00AE1FDB"/>
    <w:rsid w:val="00AF1A0D"/>
    <w:rsid w:val="00B11B4C"/>
    <w:rsid w:val="00B20876"/>
    <w:rsid w:val="00B42D81"/>
    <w:rsid w:val="00B53D7D"/>
    <w:rsid w:val="00B808A6"/>
    <w:rsid w:val="00B9091B"/>
    <w:rsid w:val="00BE17A2"/>
    <w:rsid w:val="00BE349C"/>
    <w:rsid w:val="00C044A5"/>
    <w:rsid w:val="00C22976"/>
    <w:rsid w:val="00C36B6E"/>
    <w:rsid w:val="00C52EDD"/>
    <w:rsid w:val="00C62284"/>
    <w:rsid w:val="00C62D72"/>
    <w:rsid w:val="00C85880"/>
    <w:rsid w:val="00C9525B"/>
    <w:rsid w:val="00C96A89"/>
    <w:rsid w:val="00D14530"/>
    <w:rsid w:val="00D168FA"/>
    <w:rsid w:val="00D20B95"/>
    <w:rsid w:val="00D37B79"/>
    <w:rsid w:val="00D54500"/>
    <w:rsid w:val="00D85487"/>
    <w:rsid w:val="00D96735"/>
    <w:rsid w:val="00DB19DA"/>
    <w:rsid w:val="00DC0819"/>
    <w:rsid w:val="00DE4F08"/>
    <w:rsid w:val="00E11A49"/>
    <w:rsid w:val="00E52C9F"/>
    <w:rsid w:val="00E555E0"/>
    <w:rsid w:val="00E841CB"/>
    <w:rsid w:val="00E9094C"/>
    <w:rsid w:val="00E91585"/>
    <w:rsid w:val="00EE4818"/>
    <w:rsid w:val="00EF126A"/>
    <w:rsid w:val="00F40918"/>
    <w:rsid w:val="00F41FF5"/>
    <w:rsid w:val="00F449A0"/>
    <w:rsid w:val="00F62E55"/>
    <w:rsid w:val="00FB33A2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8D16"/>
  <w15:chartTrackingRefBased/>
  <w15:docId w15:val="{C6B5CFA8-F642-4C92-A64E-7A5E3C6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12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B19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paragraph" w:styleId="Bezrazmaka">
    <w:name w:val="No Spacing"/>
    <w:uiPriority w:val="1"/>
    <w:qFormat/>
    <w:rsid w:val="00BE349C"/>
    <w:pPr>
      <w:spacing w:after="0" w:line="240" w:lineRule="auto"/>
    </w:pPr>
  </w:style>
  <w:style w:type="character" w:customStyle="1" w:styleId="Naslov4Char">
    <w:name w:val="Naslov 4 Char"/>
    <w:basedOn w:val="Podrazumevanifontpasusa"/>
    <w:link w:val="Naslov4"/>
    <w:uiPriority w:val="9"/>
    <w:semiHidden/>
    <w:rsid w:val="00EF126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Leković</dc:creator>
  <cp:keywords/>
  <dc:description/>
  <cp:lastModifiedBy>Zoran Leković</cp:lastModifiedBy>
  <cp:revision>2</cp:revision>
  <dcterms:created xsi:type="dcterms:W3CDTF">2025-06-20T10:00:00Z</dcterms:created>
  <dcterms:modified xsi:type="dcterms:W3CDTF">2025-06-20T10:00:00Z</dcterms:modified>
</cp:coreProperties>
</file>