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2A10C216" w:rsidR="00BC0808" w:rsidRPr="00062B95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062B95">
        <w:rPr>
          <w:rFonts w:cs="Times New Roman"/>
          <w:b/>
          <w:color w:val="680000"/>
          <w:lang w:val="sr-Cyrl-RS"/>
        </w:rPr>
        <w:t>2</w:t>
      </w:r>
      <w:r w:rsidR="00997EEE" w:rsidRPr="00062B95">
        <w:rPr>
          <w:rFonts w:cs="Times New Roman"/>
          <w:b/>
          <w:color w:val="680000"/>
        </w:rPr>
        <w:t>3</w:t>
      </w:r>
      <w:r w:rsidR="00062B95">
        <w:rPr>
          <w:rFonts w:cs="Times New Roman"/>
          <w:b/>
          <w:color w:val="680000"/>
          <w:lang w:val="sr-Cyrl-RS"/>
        </w:rPr>
        <w:t>4</w:t>
      </w:r>
      <w:r w:rsidR="00BC0808" w:rsidRPr="00062B95">
        <w:rPr>
          <w:rFonts w:cs="Times New Roman"/>
          <w:b/>
          <w:color w:val="680000"/>
          <w:lang w:val="sr-Cyrl-RS"/>
        </w:rPr>
        <w:t>.</w:t>
      </w:r>
      <w:r w:rsidR="00BC0808" w:rsidRPr="00062B95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062B95">
        <w:rPr>
          <w:rFonts w:cs="Times New Roman"/>
          <w:b/>
          <w:color w:val="680000"/>
          <w:lang w:val="ru-RU"/>
        </w:rPr>
        <w:t xml:space="preserve"> СЛД</w:t>
      </w:r>
    </w:p>
    <w:p w14:paraId="3BB0CED4" w14:textId="5FF28C20" w:rsidR="00B77823" w:rsidRPr="00062B95" w:rsidRDefault="000352F7" w:rsidP="002D4E69">
      <w:pPr>
        <w:rPr>
          <w:rFonts w:ascii="Garamond" w:eastAsiaTheme="minorHAnsi" w:hAnsi="Garamond" w:cs="Garamond"/>
          <w:color w:val="680000"/>
          <w:sz w:val="28"/>
          <w:szCs w:val="28"/>
          <w:lang w:val="sr-Cyrl-RS" w:eastAsia="en-US"/>
        </w:rPr>
      </w:pPr>
      <w:r w:rsidRPr="00062B95"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Прилози за историју медицине LX</w:t>
      </w:r>
      <w:r w:rsidR="00E81357" w:rsidRPr="00062B95">
        <w:rPr>
          <w:rFonts w:ascii="Garamond" w:hAnsi="Garamond"/>
          <w:b/>
          <w:bCs/>
          <w:smallCaps/>
          <w:color w:val="680000"/>
          <w:sz w:val="28"/>
          <w:szCs w:val="28"/>
          <w:lang w:val="en-US"/>
        </w:rPr>
        <w:t>V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016FCB4A" w14:textId="219FFC4A" w:rsidR="00C46433" w:rsidRPr="00997EEE" w:rsidRDefault="00062B95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062B95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Проф. др Данијела Ђукић-Ћосић</w:t>
      </w:r>
    </w:p>
    <w:p w14:paraId="11B7CF33" w14:textId="61E6725D" w:rsidR="00D426B1" w:rsidRPr="00997EEE" w:rsidRDefault="00062B95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062B95">
        <w:rPr>
          <w:rFonts w:ascii="Garamond" w:hAnsi="Garamond"/>
          <w:b/>
          <w:smallCaps/>
          <w:sz w:val="32"/>
          <w:szCs w:val="32"/>
          <w:lang w:val="sr-Cyrl-RS"/>
        </w:rPr>
        <w:t>125 година од рођења знамените личности у фармацији и токсикологији – приказ публикације „Мала књига о Момчилу Ст. Мокрањцу“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5CBB51B9" w14:textId="3202121D" w:rsidR="00D426B1" w:rsidRDefault="00062B95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062B95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Јелена Манојловић</w:t>
      </w:r>
    </w:p>
    <w:p w14:paraId="193B01EC" w14:textId="1B323744" w:rsidR="00D426B1" w:rsidRPr="00997EEE" w:rsidRDefault="00062B95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062B95">
        <w:rPr>
          <w:rFonts w:ascii="Garamond" w:hAnsi="Garamond"/>
          <w:b/>
          <w:smallCaps/>
          <w:sz w:val="32"/>
          <w:szCs w:val="32"/>
          <w:lang w:val="sr-Cyrl-RS"/>
        </w:rPr>
        <w:t>Наука без граница „Српски научници – француски ђаци“</w:t>
      </w: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648B7846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062B95">
        <w:rPr>
          <w:rFonts w:ascii="Garamond" w:hAnsi="Garamond" w:cs="Times New Roman"/>
          <w:sz w:val="28"/>
          <w:szCs w:val="28"/>
          <w:lang w:val="sr-Cyrl-RS"/>
        </w:rPr>
        <w:t>14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E81357">
        <w:rPr>
          <w:rFonts w:ascii="Garamond" w:hAnsi="Garamond" w:cs="Times New Roman"/>
          <w:sz w:val="28"/>
          <w:szCs w:val="28"/>
          <w:lang w:val="sr-Cyrl-RS"/>
        </w:rPr>
        <w:t>новем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24774049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62B9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08</w:t>
      </w:r>
      <w:bookmarkStart w:id="1" w:name="_GoBack"/>
      <w:bookmarkEnd w:id="1"/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E81357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2024-10-20T21:41:00Z</dcterms:created>
  <dcterms:modified xsi:type="dcterms:W3CDTF">2024-10-20T21:41:00Z</dcterms:modified>
</cp:coreProperties>
</file>