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809A" w14:textId="77777777" w:rsidR="005D1E55" w:rsidRDefault="005D1E55" w:rsidP="005D1E55">
      <w:pPr>
        <w:pStyle w:val="Heading2"/>
        <w:ind w:left="576"/>
        <w:rPr>
          <w:lang w:val="sr-Cyrl-RS"/>
        </w:rPr>
      </w:pPr>
      <w:r>
        <w:rPr>
          <w:lang w:val="sr-Cyrl-RS"/>
        </w:rPr>
        <w:t>Српско лекарско друштво</w:t>
      </w:r>
    </w:p>
    <w:p w14:paraId="292CC4F1" w14:textId="2CA3F239" w:rsidR="005D1E55" w:rsidRDefault="005D1E55" w:rsidP="005D1E55">
      <w:pPr>
        <w:pStyle w:val="Heading2"/>
        <w:ind w:left="576"/>
        <w:rPr>
          <w:lang w:val="sr-Cyrl-RS"/>
        </w:rPr>
      </w:pPr>
      <w:r>
        <w:rPr>
          <w:lang w:val="sr-Cyrl-RS"/>
        </w:rPr>
        <w:t>Секција за хистологију и ембриологију</w:t>
      </w:r>
    </w:p>
    <w:p w14:paraId="432AC225" w14:textId="3C47179E" w:rsidR="005D1E55" w:rsidRPr="00656F75" w:rsidRDefault="005D1E55" w:rsidP="005D1E55">
      <w:pPr>
        <w:pStyle w:val="Heading2"/>
        <w:ind w:left="576"/>
        <w:rPr>
          <w:lang w:val="sr-Latn-RS"/>
        </w:rPr>
      </w:pPr>
    </w:p>
    <w:p w14:paraId="35A514F2" w14:textId="77777777" w:rsidR="005D1E55" w:rsidRDefault="005D1E55" w:rsidP="005D1E55">
      <w:pPr>
        <w:spacing w:after="0"/>
        <w:ind w:right="-683"/>
        <w:jc w:val="both"/>
        <w:rPr>
          <w:lang w:val="sr-Cyrl-RS"/>
        </w:rPr>
      </w:pPr>
    </w:p>
    <w:p w14:paraId="2CFE4556" w14:textId="77777777" w:rsidR="005D1E55" w:rsidRDefault="005D1E55" w:rsidP="005D1E55">
      <w:pPr>
        <w:spacing w:after="0"/>
        <w:ind w:right="-683"/>
        <w:jc w:val="both"/>
        <w:rPr>
          <w:lang w:val="sr-Cyrl-RS"/>
        </w:rPr>
      </w:pPr>
    </w:p>
    <w:p w14:paraId="0AE855BD" w14:textId="77777777" w:rsidR="005D1E55" w:rsidRDefault="005D1E55" w:rsidP="005D1E55">
      <w:pPr>
        <w:pStyle w:val="Heading3"/>
        <w:ind w:left="720"/>
        <w:rPr>
          <w:lang w:val="sr-Cyrl-RS"/>
        </w:rPr>
      </w:pPr>
      <w:r>
        <w:rPr>
          <w:lang w:val="sr-Cyrl-RS"/>
        </w:rPr>
        <w:t xml:space="preserve">Семинар </w:t>
      </w:r>
    </w:p>
    <w:p w14:paraId="125977C5" w14:textId="77777777" w:rsidR="005D1E55" w:rsidRDefault="005D1E55" w:rsidP="005D1E55">
      <w:pPr>
        <w:spacing w:after="0"/>
        <w:ind w:right="-683"/>
        <w:jc w:val="both"/>
        <w:rPr>
          <w:lang w:val="sr-Cyrl-RS"/>
        </w:rPr>
      </w:pPr>
    </w:p>
    <w:p w14:paraId="04DA0184" w14:textId="02EA57B4" w:rsidR="005D1E55" w:rsidRPr="005D1E55" w:rsidRDefault="005D1E55" w:rsidP="005D1E55">
      <w:pPr>
        <w:pStyle w:val="Heading1"/>
        <w:ind w:left="432"/>
        <w:rPr>
          <w:rFonts w:asciiTheme="majorHAnsi" w:eastAsiaTheme="majorEastAsia" w:hAnsiTheme="majorHAnsi" w:cstheme="majorBidi"/>
          <w:sz w:val="36"/>
          <w:szCs w:val="36"/>
          <w:lang w:val="sr-Cyrl-RS"/>
        </w:rPr>
      </w:pPr>
      <w:r w:rsidRPr="00481A7D">
        <w:rPr>
          <w:lang w:val="sr-Latn-RS"/>
        </w:rPr>
        <w:t xml:space="preserve">Хистолошки параметри модулације архитектонике коже </w:t>
      </w:r>
      <w:r>
        <w:rPr>
          <w:lang w:val="sr-Cyrl-RS"/>
        </w:rPr>
        <w:t xml:space="preserve"> </w:t>
      </w:r>
      <w:r w:rsidRPr="00481A7D">
        <w:rPr>
          <w:lang w:val="sr-Latn-RS"/>
        </w:rPr>
        <w:t>током процеса старења и рејувенације</w:t>
      </w:r>
    </w:p>
    <w:p w14:paraId="0E4264E4" w14:textId="6D6573BB" w:rsidR="005D1E55" w:rsidRDefault="00196AAB" w:rsidP="005D1E55">
      <w:pPr>
        <w:pStyle w:val="ListParagraph"/>
        <w:rPr>
          <w:rFonts w:eastAsia="Times New Roman"/>
          <w:lang w:val="sr-Cyrl-RS" w:eastAsia="en-GB"/>
        </w:rPr>
      </w:pPr>
      <w:r>
        <w:rPr>
          <w:rFonts w:eastAsia="Times New Roman"/>
          <w:lang w:val="sr-Cyrl-RS" w:eastAsia="en-GB"/>
        </w:rPr>
        <w:t>Датум и време одржавања: петак, 18.10.2024. 9.00</w:t>
      </w:r>
      <w:r w:rsidR="00943970">
        <w:rPr>
          <w:rFonts w:eastAsia="Times New Roman"/>
          <w:lang w:val="sr-Cyrl-RS" w:eastAsia="en-GB"/>
        </w:rPr>
        <w:t xml:space="preserve"> – 19.00</w:t>
      </w:r>
    </w:p>
    <w:p w14:paraId="0E79D42A" w14:textId="4D584150" w:rsidR="00196AAB" w:rsidRPr="00196AAB" w:rsidRDefault="00196AAB" w:rsidP="005D1E55">
      <w:pPr>
        <w:pStyle w:val="ListParagraph"/>
        <w:rPr>
          <w:rFonts w:eastAsia="Times New Roman"/>
          <w:lang w:val="sr-Cyrl-RS" w:eastAsia="en-GB"/>
        </w:rPr>
      </w:pPr>
      <w:r>
        <w:rPr>
          <w:rFonts w:eastAsia="Times New Roman"/>
          <w:lang w:val="sr-Cyrl-RS" w:eastAsia="en-GB"/>
        </w:rPr>
        <w:t xml:space="preserve">Место одржавања: </w:t>
      </w:r>
      <w:r>
        <w:rPr>
          <w:rFonts w:eastAsia="Times New Roman"/>
          <w:lang w:val="sr-Latn-RS" w:eastAsia="en-GB"/>
        </w:rPr>
        <w:t xml:space="preserve">Saint Ten Hotel, </w:t>
      </w:r>
      <w:r>
        <w:rPr>
          <w:rFonts w:eastAsia="Times New Roman"/>
          <w:lang w:val="sr-Cyrl-RS" w:eastAsia="en-GB"/>
        </w:rPr>
        <w:t>Београд, Светог Саве 10</w:t>
      </w:r>
    </w:p>
    <w:p w14:paraId="74C9E491" w14:textId="567AB3E4" w:rsidR="005D1E55" w:rsidRDefault="005D1E55" w:rsidP="005D1E55">
      <w:pPr>
        <w:pStyle w:val="Heading4"/>
        <w:rPr>
          <w:rFonts w:eastAsia="Times New Roman"/>
          <w:lang w:val="sr-Cyrl-RS" w:eastAsia="en-GB"/>
        </w:rPr>
      </w:pPr>
      <w:r>
        <w:rPr>
          <w:rFonts w:eastAsia="Times New Roman"/>
          <w:lang w:val="sr-Cyrl-RS" w:eastAsia="en-GB"/>
        </w:rPr>
        <w:t>Регистрација и увод</w:t>
      </w:r>
    </w:p>
    <w:p w14:paraId="341AEFDD" w14:textId="005286DD" w:rsidR="00A80851" w:rsidRPr="002F5D8D" w:rsidRDefault="00A80851" w:rsidP="005D1E55">
      <w:pPr>
        <w:pStyle w:val="ListParagraph"/>
        <w:spacing w:before="0" w:after="0"/>
        <w:rPr>
          <w:rFonts w:eastAsia="Times New Roman"/>
          <w:lang w:val="sr-Cyrl-RS" w:eastAsia="en-GB"/>
        </w:rPr>
      </w:pPr>
      <w:r w:rsidRPr="002F5D8D">
        <w:rPr>
          <w:rFonts w:eastAsia="Times New Roman"/>
          <w:lang w:val="sr-Cyrl-RS" w:eastAsia="en-GB"/>
        </w:rPr>
        <w:t>9.00  - 9.30 Регистрација учесника</w:t>
      </w:r>
    </w:p>
    <w:p w14:paraId="72BECCDB" w14:textId="26988C71" w:rsidR="00A80851" w:rsidRPr="002F5D8D" w:rsidRDefault="00A80851" w:rsidP="005D1E55">
      <w:pPr>
        <w:pStyle w:val="ListParagraph"/>
        <w:spacing w:before="0" w:after="0"/>
        <w:rPr>
          <w:rFonts w:eastAsia="Times New Roman"/>
          <w:lang w:val="sr-Cyrl-RS" w:eastAsia="en-GB"/>
        </w:rPr>
      </w:pPr>
      <w:r w:rsidRPr="002F5D8D">
        <w:rPr>
          <w:rFonts w:eastAsia="Times New Roman"/>
          <w:lang w:val="sr-Cyrl-RS" w:eastAsia="en-GB"/>
        </w:rPr>
        <w:t xml:space="preserve">9.30 Уводна реч </w:t>
      </w:r>
    </w:p>
    <w:p w14:paraId="3C474879" w14:textId="77777777" w:rsidR="005D1E55" w:rsidRDefault="005D1E55" w:rsidP="005D1E55">
      <w:pPr>
        <w:spacing w:before="0" w:after="0"/>
        <w:ind w:firstLine="720"/>
        <w:rPr>
          <w:rFonts w:eastAsia="Times New Roman"/>
          <w:lang w:val="sr-Cyrl-RS" w:eastAsia="en-GB"/>
        </w:rPr>
      </w:pPr>
      <w:r>
        <w:rPr>
          <w:rFonts w:eastAsia="Times New Roman"/>
          <w:lang w:val="sr-Cyrl-RS" w:eastAsia="en-GB"/>
        </w:rPr>
        <w:t>П</w:t>
      </w:r>
      <w:r w:rsidR="00A80851" w:rsidRPr="005D1E55">
        <w:rPr>
          <w:rFonts w:eastAsia="Times New Roman"/>
          <w:lang w:val="sr-Cyrl-RS" w:eastAsia="en-GB"/>
        </w:rPr>
        <w:t>роф. др Слађана Савић</w:t>
      </w:r>
    </w:p>
    <w:p w14:paraId="668E99F5" w14:textId="63407EA4" w:rsidR="00A80851" w:rsidRPr="005D1E55" w:rsidRDefault="005D1E55" w:rsidP="005D1E55">
      <w:pPr>
        <w:spacing w:before="0" w:after="0"/>
        <w:ind w:firstLine="720"/>
        <w:rPr>
          <w:rFonts w:eastAsia="Times New Roman"/>
          <w:lang w:val="sr-Cyrl-RS" w:eastAsia="en-GB"/>
        </w:rPr>
      </w:pPr>
      <w:r>
        <w:rPr>
          <w:rFonts w:eastAsia="Times New Roman"/>
          <w:lang w:val="sr-Cyrl-RS" w:eastAsia="en-GB"/>
        </w:rPr>
        <w:t>П</w:t>
      </w:r>
      <w:r w:rsidR="00A80851" w:rsidRPr="005D1E55">
        <w:rPr>
          <w:rFonts w:eastAsia="Times New Roman"/>
          <w:lang w:val="sr-Cyrl-RS" w:eastAsia="en-GB"/>
        </w:rPr>
        <w:t>роф. др Милица Лабудовић Боровић</w:t>
      </w:r>
    </w:p>
    <w:p w14:paraId="73BA3062" w14:textId="3D940163" w:rsidR="00A80851" w:rsidRDefault="00A80851" w:rsidP="005D1E55">
      <w:pPr>
        <w:pStyle w:val="ListParagraph"/>
        <w:spacing w:before="0" w:after="0"/>
        <w:rPr>
          <w:rFonts w:eastAsia="Times New Roman"/>
          <w:lang w:val="sr-Cyrl-RS" w:eastAsia="en-GB"/>
        </w:rPr>
      </w:pPr>
      <w:r w:rsidRPr="002F5D8D">
        <w:rPr>
          <w:rFonts w:eastAsia="Times New Roman"/>
          <w:lang w:val="sr-Cyrl-RS" w:eastAsia="en-GB"/>
        </w:rPr>
        <w:t>9.45 Улазни тест</w:t>
      </w:r>
    </w:p>
    <w:p w14:paraId="50F4D85C" w14:textId="77777777" w:rsidR="00196AAB" w:rsidRPr="002F5D8D" w:rsidRDefault="00196AAB" w:rsidP="00196AAB">
      <w:pPr>
        <w:pStyle w:val="ListParagraph"/>
        <w:rPr>
          <w:rFonts w:eastAsia="Times New Roman"/>
          <w:lang w:val="sr-Cyrl-RS" w:eastAsia="en-GB"/>
        </w:rPr>
      </w:pPr>
      <w:r w:rsidRPr="002F5D8D">
        <w:rPr>
          <w:rFonts w:eastAsia="Times New Roman"/>
          <w:lang w:val="sr-Cyrl-RS" w:eastAsia="en-GB"/>
        </w:rPr>
        <w:t xml:space="preserve">10.00 </w:t>
      </w:r>
      <w:r w:rsidRPr="002F5D8D">
        <w:rPr>
          <w:rFonts w:eastAsia="Times New Roman"/>
          <w:lang w:eastAsia="en-GB"/>
        </w:rPr>
        <w:t>Psychodynamic and psychosocial aspects of nonsurgical interventions </w:t>
      </w:r>
    </w:p>
    <w:p w14:paraId="229F365A" w14:textId="5BE7F2CD" w:rsidR="00196AAB" w:rsidRPr="00196AAB" w:rsidRDefault="00196AAB" w:rsidP="00196AAB">
      <w:pPr>
        <w:pStyle w:val="ListParagraph"/>
        <w:rPr>
          <w:lang w:val="sr-Cyrl-RS"/>
        </w:rPr>
      </w:pPr>
      <w:r w:rsidRPr="002F5D8D">
        <w:rPr>
          <w:rFonts w:eastAsia="Times New Roman"/>
          <w:lang w:val="sr-Cyrl-RS" w:eastAsia="en-GB"/>
        </w:rPr>
        <w:t xml:space="preserve">Др Сара Димић, </w:t>
      </w:r>
      <w:r>
        <w:rPr>
          <w:lang w:val="sr-Cyrl-RS"/>
        </w:rPr>
        <w:t xml:space="preserve"> </w:t>
      </w:r>
      <w:r w:rsidRPr="002F5D8D">
        <w:t>East London NHS Foundation Trust, London, UK</w:t>
      </w:r>
    </w:p>
    <w:p w14:paraId="6AD02768" w14:textId="7DF59D49" w:rsidR="00A80851" w:rsidRPr="002F5D8D" w:rsidRDefault="005D1E55" w:rsidP="005D1E55">
      <w:pPr>
        <w:pStyle w:val="Heading4"/>
        <w:rPr>
          <w:rFonts w:eastAsia="Times New Roman"/>
          <w:lang w:val="sr-Cyrl-RS" w:eastAsia="en-GB"/>
        </w:rPr>
      </w:pPr>
      <w:r>
        <w:rPr>
          <w:rFonts w:eastAsia="Times New Roman"/>
          <w:lang w:val="sr-Cyrl-RS" w:eastAsia="en-GB"/>
        </w:rPr>
        <w:t>Хистолошке карактеристике старења коже</w:t>
      </w:r>
    </w:p>
    <w:p w14:paraId="477407D3" w14:textId="65EE22EA" w:rsidR="00E03F2C" w:rsidRPr="002F5D8D" w:rsidRDefault="00E03F2C" w:rsidP="005D1E55">
      <w:pPr>
        <w:pStyle w:val="ListParagraph"/>
      </w:pPr>
      <w:r w:rsidRPr="002F5D8D">
        <w:rPr>
          <w:lang w:val="sr-Cyrl-RS"/>
        </w:rPr>
        <w:t>10.20 Хистолошке карактеристике хронолошког (инволутивног) старења коже</w:t>
      </w:r>
    </w:p>
    <w:p w14:paraId="5DE19F53" w14:textId="4BD13103" w:rsidR="00AC20DD" w:rsidRPr="002F5D8D" w:rsidRDefault="00AC20DD" w:rsidP="005D1E55">
      <w:pPr>
        <w:pStyle w:val="ListParagraph"/>
        <w:rPr>
          <w:bCs/>
          <w:lang w:val="sr-Cyrl-CS"/>
        </w:rPr>
      </w:pPr>
      <w:r w:rsidRPr="002F5D8D">
        <w:rPr>
          <w:lang w:val="sr-Cyrl-RS"/>
        </w:rPr>
        <w:t xml:space="preserve">Проф. </w:t>
      </w:r>
      <w:r w:rsidR="00220C18" w:rsidRPr="002F5D8D">
        <w:rPr>
          <w:lang w:val="sr-Cyrl-RS"/>
        </w:rPr>
        <w:t xml:space="preserve">др Снежана Лештаревић, </w:t>
      </w:r>
      <w:r w:rsidR="00220C18" w:rsidRPr="002F5D8D">
        <w:rPr>
          <w:bCs/>
          <w:lang w:val="sr-Cyrl-CS"/>
        </w:rPr>
        <w:t>Медицински факултет у Приштини, са привременим седиштем у Косовској Митровици</w:t>
      </w:r>
    </w:p>
    <w:p w14:paraId="0C7BB9B4" w14:textId="1C673089" w:rsidR="00220C18" w:rsidRPr="002F5D8D" w:rsidRDefault="00220C18" w:rsidP="005D1E55">
      <w:pPr>
        <w:pStyle w:val="ListParagraph"/>
        <w:rPr>
          <w:bCs/>
          <w:lang w:val="sr-Cyrl-CS"/>
        </w:rPr>
      </w:pPr>
      <w:r w:rsidRPr="002F5D8D">
        <w:rPr>
          <w:bCs/>
          <w:lang w:val="sr-Cyrl-CS"/>
        </w:rPr>
        <w:t xml:space="preserve">10.40 УВ зрачењем индуковано фотооштећење, платформа убрзаног старења коже </w:t>
      </w:r>
    </w:p>
    <w:p w14:paraId="53F78316" w14:textId="067DA52D" w:rsidR="00220C18" w:rsidRPr="002F5D8D" w:rsidRDefault="00220C18" w:rsidP="005D1E55">
      <w:pPr>
        <w:pStyle w:val="ListParagraph"/>
        <w:rPr>
          <w:bCs/>
          <w:lang w:val="sr-Cyrl-CS"/>
        </w:rPr>
      </w:pPr>
      <w:r w:rsidRPr="002F5D8D">
        <w:rPr>
          <w:lang w:val="sr-Cyrl-RS"/>
        </w:rPr>
        <w:t xml:space="preserve">Проф. др Слађана Савић, </w:t>
      </w:r>
      <w:r w:rsidRPr="002F5D8D">
        <w:rPr>
          <w:bCs/>
          <w:lang w:val="sr-Cyrl-CS"/>
        </w:rPr>
        <w:t>Медицински факултет у Приштини, са привременим седиштем у Косовској Митровици</w:t>
      </w:r>
    </w:p>
    <w:p w14:paraId="160655B4" w14:textId="77777777" w:rsidR="002F5D8D" w:rsidRPr="002F5D8D" w:rsidRDefault="002F5D8D" w:rsidP="005D1E55">
      <w:pPr>
        <w:pStyle w:val="ListParagraph"/>
        <w:rPr>
          <w:color w:val="1D2228"/>
          <w:shd w:val="clear" w:color="auto" w:fill="FFFFFF"/>
          <w:lang w:val="sr-Cyrl-RS"/>
        </w:rPr>
      </w:pPr>
      <w:r w:rsidRPr="002F5D8D">
        <w:rPr>
          <w:bCs/>
          <w:lang w:val="sr-Cyrl-CS"/>
        </w:rPr>
        <w:t xml:space="preserve">11.00 </w:t>
      </w:r>
      <w:proofErr w:type="spellStart"/>
      <w:r w:rsidRPr="002F5D8D">
        <w:rPr>
          <w:rFonts w:eastAsia="Times New Roman"/>
          <w:color w:val="000000"/>
          <w:lang w:eastAsia="en-GB"/>
        </w:rPr>
        <w:t>Физичко-хемијске</w:t>
      </w:r>
      <w:proofErr w:type="spellEnd"/>
      <w:r w:rsidRPr="002F5D8D">
        <w:rPr>
          <w:rFonts w:eastAsia="Times New Roman"/>
          <w:color w:val="000000"/>
          <w:lang w:eastAsia="en-GB"/>
        </w:rPr>
        <w:t xml:space="preserve"> </w:t>
      </w:r>
      <w:proofErr w:type="spellStart"/>
      <w:r w:rsidRPr="002F5D8D">
        <w:rPr>
          <w:rFonts w:eastAsia="Times New Roman"/>
          <w:color w:val="000000"/>
          <w:lang w:eastAsia="en-GB"/>
        </w:rPr>
        <w:t>карактеристике</w:t>
      </w:r>
      <w:proofErr w:type="spellEnd"/>
      <w:r w:rsidRPr="002F5D8D">
        <w:rPr>
          <w:rFonts w:eastAsia="Times New Roman"/>
          <w:color w:val="000000"/>
          <w:lang w:eastAsia="en-GB"/>
        </w:rPr>
        <w:t xml:space="preserve"> </w:t>
      </w:r>
      <w:proofErr w:type="spellStart"/>
      <w:r w:rsidRPr="002F5D8D">
        <w:rPr>
          <w:rFonts w:eastAsia="Times New Roman"/>
          <w:color w:val="000000"/>
          <w:lang w:eastAsia="en-GB"/>
        </w:rPr>
        <w:t>активних</w:t>
      </w:r>
      <w:proofErr w:type="spellEnd"/>
      <w:r w:rsidRPr="002F5D8D">
        <w:rPr>
          <w:rFonts w:eastAsia="Times New Roman"/>
          <w:color w:val="000000"/>
          <w:lang w:eastAsia="en-GB"/>
        </w:rPr>
        <w:t xml:space="preserve"> </w:t>
      </w:r>
      <w:proofErr w:type="spellStart"/>
      <w:r w:rsidRPr="002F5D8D">
        <w:rPr>
          <w:rFonts w:eastAsia="Times New Roman"/>
          <w:color w:val="000000"/>
          <w:lang w:eastAsia="en-GB"/>
        </w:rPr>
        <w:t>састојака</w:t>
      </w:r>
      <w:proofErr w:type="spellEnd"/>
      <w:r w:rsidRPr="002F5D8D">
        <w:rPr>
          <w:rFonts w:eastAsia="Times New Roman"/>
          <w:color w:val="000000"/>
          <w:lang w:eastAsia="en-GB"/>
        </w:rPr>
        <w:t xml:space="preserve"> у </w:t>
      </w:r>
      <w:proofErr w:type="spellStart"/>
      <w:r w:rsidRPr="002F5D8D">
        <w:rPr>
          <w:rFonts w:eastAsia="Times New Roman"/>
          <w:color w:val="000000"/>
          <w:lang w:eastAsia="en-GB"/>
        </w:rPr>
        <w:t>препаратима</w:t>
      </w:r>
      <w:proofErr w:type="spellEnd"/>
      <w:r w:rsidRPr="002F5D8D">
        <w:rPr>
          <w:rFonts w:eastAsia="Times New Roman"/>
          <w:color w:val="000000"/>
          <w:lang w:eastAsia="en-GB"/>
        </w:rPr>
        <w:t xml:space="preserve"> </w:t>
      </w:r>
      <w:proofErr w:type="spellStart"/>
      <w:r w:rsidRPr="002F5D8D">
        <w:rPr>
          <w:rFonts w:eastAsia="Times New Roman"/>
          <w:color w:val="000000"/>
          <w:lang w:eastAsia="en-GB"/>
        </w:rPr>
        <w:t>против</w:t>
      </w:r>
      <w:proofErr w:type="spellEnd"/>
      <w:r w:rsidRPr="002F5D8D">
        <w:rPr>
          <w:rFonts w:eastAsia="Times New Roman"/>
          <w:color w:val="000000"/>
          <w:lang w:eastAsia="en-GB"/>
        </w:rPr>
        <w:t xml:space="preserve"> </w:t>
      </w:r>
      <w:proofErr w:type="spellStart"/>
      <w:r w:rsidRPr="002F5D8D">
        <w:rPr>
          <w:rFonts w:eastAsia="Times New Roman"/>
          <w:color w:val="000000"/>
          <w:lang w:eastAsia="en-GB"/>
        </w:rPr>
        <w:t>знакова</w:t>
      </w:r>
      <w:proofErr w:type="spellEnd"/>
      <w:r w:rsidRPr="002F5D8D">
        <w:rPr>
          <w:rFonts w:eastAsia="Times New Roman"/>
          <w:color w:val="000000"/>
          <w:lang w:eastAsia="en-GB"/>
        </w:rPr>
        <w:t xml:space="preserve"> </w:t>
      </w:r>
      <w:proofErr w:type="spellStart"/>
      <w:r w:rsidRPr="002F5D8D">
        <w:rPr>
          <w:rFonts w:eastAsia="Times New Roman"/>
          <w:color w:val="000000"/>
          <w:lang w:eastAsia="en-GB"/>
        </w:rPr>
        <w:t>старења</w:t>
      </w:r>
      <w:proofErr w:type="spellEnd"/>
      <w:r w:rsidRPr="002F5D8D">
        <w:rPr>
          <w:rFonts w:eastAsia="Times New Roman"/>
          <w:color w:val="000000"/>
          <w:lang w:eastAsia="en-GB"/>
        </w:rPr>
        <w:t xml:space="preserve"> </w:t>
      </w:r>
      <w:proofErr w:type="spellStart"/>
      <w:r w:rsidRPr="002F5D8D">
        <w:rPr>
          <w:rFonts w:eastAsia="Times New Roman"/>
          <w:color w:val="000000"/>
          <w:lang w:eastAsia="en-GB"/>
        </w:rPr>
        <w:t>коже</w:t>
      </w:r>
      <w:proofErr w:type="spellEnd"/>
    </w:p>
    <w:p w14:paraId="0EE3FCBA" w14:textId="274826D4" w:rsidR="002F5D8D" w:rsidRPr="002F5D8D" w:rsidRDefault="002F5D8D" w:rsidP="005D1E55">
      <w:pPr>
        <w:pStyle w:val="ListParagraph"/>
        <w:rPr>
          <w:bCs/>
          <w:lang w:val="sr-Cyrl-CS"/>
        </w:rPr>
      </w:pPr>
      <w:r w:rsidRPr="002F5D8D">
        <w:rPr>
          <w:bCs/>
          <w:lang w:val="sr-Cyrl-CS"/>
        </w:rPr>
        <w:t>Проф. др Младена Лалић-Поповић, Медицински факултет Универзитета у Новом Саду</w:t>
      </w:r>
    </w:p>
    <w:p w14:paraId="7DE1546B" w14:textId="1E6BF882" w:rsidR="002F5D8D" w:rsidRPr="002F5D8D" w:rsidRDefault="002F5D8D" w:rsidP="000914EC">
      <w:pPr>
        <w:pStyle w:val="Heading6"/>
        <w:rPr>
          <w:lang w:val="sr-Cyrl-CS"/>
        </w:rPr>
      </w:pPr>
      <w:r w:rsidRPr="002F5D8D">
        <w:rPr>
          <w:lang w:val="sr-Cyrl-CS"/>
        </w:rPr>
        <w:t>11.20 Дискусија</w:t>
      </w:r>
    </w:p>
    <w:p w14:paraId="5DB27740" w14:textId="77777777" w:rsidR="002F5D8D" w:rsidRPr="002F5D8D" w:rsidRDefault="002F5D8D" w:rsidP="005D1E55">
      <w:pPr>
        <w:pStyle w:val="ListParagraph"/>
        <w:rPr>
          <w:bCs/>
          <w:lang w:val="sr-Cyrl-CS"/>
        </w:rPr>
      </w:pPr>
    </w:p>
    <w:p w14:paraId="65C09FF4" w14:textId="01C88A83" w:rsidR="002F5D8D" w:rsidRPr="002F5D8D" w:rsidRDefault="002F5D8D" w:rsidP="005D1E55">
      <w:pPr>
        <w:pStyle w:val="Heading5"/>
        <w:rPr>
          <w:color w:val="1D2228"/>
          <w:shd w:val="clear" w:color="auto" w:fill="FFFFFF"/>
        </w:rPr>
      </w:pPr>
      <w:r w:rsidRPr="002F5D8D">
        <w:rPr>
          <w:lang w:val="sr-Cyrl-CS"/>
        </w:rPr>
        <w:t>11.40 Пауза за кафу</w:t>
      </w:r>
    </w:p>
    <w:p w14:paraId="54B8E35E" w14:textId="77777777" w:rsidR="00220C18" w:rsidRPr="002F5D8D" w:rsidRDefault="00220C18" w:rsidP="005D1E55">
      <w:pPr>
        <w:pStyle w:val="ListParagraph"/>
        <w:rPr>
          <w:rFonts w:eastAsia="Times New Roman"/>
          <w:bCs/>
          <w:lang w:val="sr-Cyrl-RS" w:eastAsia="en-GB"/>
        </w:rPr>
      </w:pPr>
    </w:p>
    <w:p w14:paraId="683F166B" w14:textId="0DD948BC" w:rsidR="002F5D8D" w:rsidRPr="002F5D8D" w:rsidRDefault="002F5D8D" w:rsidP="005D1E55">
      <w:pPr>
        <w:pStyle w:val="ListParagraph"/>
        <w:rPr>
          <w:rFonts w:eastAsia="Times New Roman"/>
          <w:lang w:val="sr-Cyrl-RS" w:eastAsia="en-GB"/>
        </w:rPr>
      </w:pPr>
      <w:r w:rsidRPr="002F5D8D">
        <w:rPr>
          <w:color w:val="1D2228"/>
          <w:shd w:val="clear" w:color="auto" w:fill="FFFFFF"/>
          <w:lang w:val="sr-Cyrl-RS"/>
        </w:rPr>
        <w:t>12.</w:t>
      </w:r>
      <w:r w:rsidR="0014147E">
        <w:rPr>
          <w:color w:val="1D2228"/>
          <w:shd w:val="clear" w:color="auto" w:fill="FFFFFF"/>
          <w:lang w:val="sr-Latn-RS"/>
        </w:rPr>
        <w:t>0</w:t>
      </w:r>
      <w:r w:rsidRPr="002F5D8D">
        <w:rPr>
          <w:color w:val="1D2228"/>
          <w:shd w:val="clear" w:color="auto" w:fill="FFFFFF"/>
          <w:lang w:val="sr-Cyrl-RS"/>
        </w:rPr>
        <w:t>0 Хистолошке и молекуларне карактеристике старења и рејувенације коже</w:t>
      </w:r>
    </w:p>
    <w:p w14:paraId="4EE221CE" w14:textId="543C99F2" w:rsidR="002F5D8D" w:rsidRDefault="002F5D8D" w:rsidP="005D1E55">
      <w:pPr>
        <w:pStyle w:val="ListParagraph"/>
        <w:rPr>
          <w:bCs/>
          <w:lang w:val="sr-Latn-RS"/>
        </w:rPr>
      </w:pPr>
      <w:r w:rsidRPr="002F5D8D">
        <w:rPr>
          <w:color w:val="1D2228"/>
          <w:shd w:val="clear" w:color="auto" w:fill="FFFFFF"/>
          <w:lang w:val="sr-Cyrl-RS"/>
        </w:rPr>
        <w:t xml:space="preserve">Проф. др Мартина Босић, </w:t>
      </w:r>
      <w:r w:rsidRPr="002F5D8D">
        <w:rPr>
          <w:bCs/>
          <w:lang w:val="sr-Cyrl-CS"/>
        </w:rPr>
        <w:t>Институт за патологију</w:t>
      </w:r>
      <w:r>
        <w:rPr>
          <w:bCs/>
          <w:lang w:val="sr-Cyrl-CS"/>
        </w:rPr>
        <w:t xml:space="preserve"> „Проф. др Ђорђе Јоанновић“</w:t>
      </w:r>
      <w:r w:rsidRPr="002F5D8D">
        <w:rPr>
          <w:bCs/>
          <w:lang w:val="sr-Cyrl-CS"/>
        </w:rPr>
        <w:t>, Медицински факултет, Универзитет у Београду</w:t>
      </w:r>
    </w:p>
    <w:p w14:paraId="541DE452" w14:textId="0C662287" w:rsidR="0014147E" w:rsidRPr="002F5D8D" w:rsidRDefault="0014147E" w:rsidP="005D1E55">
      <w:pPr>
        <w:pStyle w:val="ListParagraph"/>
        <w:rPr>
          <w:bCs/>
          <w:lang w:val="sr-Cyrl-RS"/>
        </w:rPr>
      </w:pPr>
      <w:r w:rsidRPr="002F5D8D">
        <w:rPr>
          <w:bCs/>
          <w:lang w:val="sr-Cyrl-RS"/>
        </w:rPr>
        <w:t>12.</w:t>
      </w:r>
      <w:r>
        <w:rPr>
          <w:bCs/>
          <w:lang w:val="sr-Latn-RS"/>
        </w:rPr>
        <w:t>2</w:t>
      </w:r>
      <w:r w:rsidRPr="002F5D8D">
        <w:rPr>
          <w:bCs/>
          <w:lang w:val="sr-Cyrl-RS"/>
        </w:rPr>
        <w:t>0 Старење коже – патофизиологија</w:t>
      </w:r>
    </w:p>
    <w:p w14:paraId="338017CD" w14:textId="67364DCE" w:rsidR="0014147E" w:rsidRPr="0014147E" w:rsidRDefault="0014147E" w:rsidP="005D1E55">
      <w:pPr>
        <w:pStyle w:val="ListParagraph"/>
        <w:rPr>
          <w:color w:val="1D2228"/>
          <w:shd w:val="clear" w:color="auto" w:fill="FFFFFF"/>
          <w:lang w:val="sr-Latn-RS"/>
        </w:rPr>
      </w:pPr>
      <w:r w:rsidRPr="002F5D8D">
        <w:rPr>
          <w:bCs/>
          <w:lang w:val="sr-Cyrl-RS"/>
        </w:rPr>
        <w:t>Проф. др Јелена Стојковић Филиповић</w:t>
      </w:r>
      <w:r w:rsidRPr="002F5D8D">
        <w:rPr>
          <w:color w:val="1D2228"/>
          <w:shd w:val="clear" w:color="auto" w:fill="FFFFFF"/>
          <w:lang w:val="sr-Cyrl-RS"/>
        </w:rPr>
        <w:t>, Клиника за дерматовенерологију, Универзитетски клинички центар Србије, Медицински факултет, Универзитет у Београду</w:t>
      </w:r>
    </w:p>
    <w:p w14:paraId="5B0AC732" w14:textId="2111B31B" w:rsidR="00D465D3" w:rsidRDefault="002F5D8D" w:rsidP="005D1E55">
      <w:pPr>
        <w:pStyle w:val="ListParagraph"/>
        <w:rPr>
          <w:bCs/>
          <w:lang w:val="sr-Cyrl-CS"/>
        </w:rPr>
      </w:pPr>
      <w:r>
        <w:rPr>
          <w:bCs/>
          <w:lang w:val="sr-Cyrl-CS"/>
        </w:rPr>
        <w:t xml:space="preserve">12.40 </w:t>
      </w:r>
      <w:r w:rsidR="00D465D3">
        <w:rPr>
          <w:bCs/>
          <w:lang w:val="sr-Cyrl-CS"/>
        </w:rPr>
        <w:t>Хемијски састав дермокозметичких производа против старења коже</w:t>
      </w:r>
    </w:p>
    <w:p w14:paraId="03A1B887" w14:textId="5B8F6B95" w:rsidR="00D465D3" w:rsidRDefault="00D465D3" w:rsidP="005D1E55">
      <w:pPr>
        <w:pStyle w:val="ListParagraph"/>
        <w:rPr>
          <w:bCs/>
          <w:lang w:val="sr-Cyrl-CS"/>
        </w:rPr>
      </w:pPr>
      <w:r>
        <w:rPr>
          <w:bCs/>
          <w:lang w:val="sr-Cyrl-CS"/>
        </w:rPr>
        <w:lastRenderedPageBreak/>
        <w:t>Проф. др Весна Вујић, Институт за хемију у медицини, Медицински факултет Универзитета у Београду</w:t>
      </w:r>
    </w:p>
    <w:p w14:paraId="4CB3FB92" w14:textId="4166A0C5" w:rsidR="00D465D3" w:rsidRDefault="00D465D3" w:rsidP="000914EC">
      <w:pPr>
        <w:pStyle w:val="Heading6"/>
        <w:rPr>
          <w:lang w:val="sr-Cyrl-CS"/>
        </w:rPr>
      </w:pPr>
      <w:r>
        <w:rPr>
          <w:lang w:val="sr-Cyrl-CS"/>
        </w:rPr>
        <w:t>13.00 Дискусија</w:t>
      </w:r>
    </w:p>
    <w:p w14:paraId="4231A03D" w14:textId="77777777" w:rsidR="00D465D3" w:rsidRDefault="00D465D3" w:rsidP="005D1E55">
      <w:pPr>
        <w:pStyle w:val="ListParagraph"/>
        <w:rPr>
          <w:bCs/>
          <w:lang w:val="sr-Cyrl-CS"/>
        </w:rPr>
      </w:pPr>
    </w:p>
    <w:p w14:paraId="2EF7B8A7" w14:textId="086CECC9" w:rsidR="00D465D3" w:rsidRDefault="00D465D3" w:rsidP="005D1E55">
      <w:pPr>
        <w:pStyle w:val="Heading5"/>
        <w:rPr>
          <w:lang w:val="sr-Cyrl-CS"/>
        </w:rPr>
      </w:pPr>
      <w:r>
        <w:rPr>
          <w:lang w:val="sr-Cyrl-CS"/>
        </w:rPr>
        <w:t>13.20 Пауза за ручак</w:t>
      </w:r>
    </w:p>
    <w:p w14:paraId="63E460DD" w14:textId="77777777" w:rsidR="00D465D3" w:rsidRDefault="00D465D3" w:rsidP="005D1E55">
      <w:pPr>
        <w:pStyle w:val="ListParagraph"/>
        <w:rPr>
          <w:bCs/>
          <w:lang w:val="sr-Cyrl-CS"/>
        </w:rPr>
      </w:pPr>
    </w:p>
    <w:p w14:paraId="4DF1AC88" w14:textId="2D9585B2" w:rsidR="005D1E55" w:rsidRDefault="005D1E55" w:rsidP="005D1E55">
      <w:pPr>
        <w:pStyle w:val="Heading4"/>
        <w:rPr>
          <w:lang w:val="sr-Cyrl-CS"/>
        </w:rPr>
      </w:pPr>
      <w:r>
        <w:rPr>
          <w:lang w:val="sr-Cyrl-CS"/>
        </w:rPr>
        <w:t xml:space="preserve">Хистолошке </w:t>
      </w:r>
      <w:r w:rsidR="008C5CBF">
        <w:rPr>
          <w:lang w:val="sr-Cyrl-CS"/>
        </w:rPr>
        <w:t xml:space="preserve">и молекуларне </w:t>
      </w:r>
      <w:r>
        <w:rPr>
          <w:lang w:val="sr-Cyrl-CS"/>
        </w:rPr>
        <w:t xml:space="preserve">карактеристике </w:t>
      </w:r>
      <w:r w:rsidR="008C5CBF">
        <w:rPr>
          <w:lang w:val="sr-Cyrl-RS"/>
        </w:rPr>
        <w:t xml:space="preserve">Фибробласта и </w:t>
      </w:r>
      <w:r>
        <w:rPr>
          <w:lang w:val="sr-Cyrl-CS"/>
        </w:rPr>
        <w:t>екстрацелуларног матрикса</w:t>
      </w:r>
    </w:p>
    <w:p w14:paraId="4F2E7865" w14:textId="14244181" w:rsidR="002F5D8D" w:rsidRPr="00D465D3" w:rsidRDefault="00D465D3" w:rsidP="005D1E55">
      <w:pPr>
        <w:pStyle w:val="ListParagraph"/>
        <w:rPr>
          <w:bCs/>
          <w:color w:val="1D2228"/>
          <w:shd w:val="clear" w:color="auto" w:fill="FFFFFF"/>
          <w:lang w:val="sr-Cyrl-RS"/>
        </w:rPr>
      </w:pPr>
      <w:r w:rsidRPr="00D465D3">
        <w:rPr>
          <w:bCs/>
          <w:lang w:val="sr-Cyrl-CS"/>
        </w:rPr>
        <w:t xml:space="preserve">14.00 </w:t>
      </w:r>
      <w:r w:rsidR="002F5D8D" w:rsidRPr="00D465D3">
        <w:rPr>
          <w:bCs/>
          <w:lang w:val="sr-Cyrl-CS"/>
        </w:rPr>
        <w:t>Хетерогеност фибробласта, улога у хомеостази, инфламацији и старењу</w:t>
      </w:r>
    </w:p>
    <w:p w14:paraId="7A8BA0B7" w14:textId="77777777" w:rsidR="00D465D3" w:rsidRDefault="002F5D8D" w:rsidP="005D1E55">
      <w:pPr>
        <w:pStyle w:val="ListParagraph"/>
        <w:rPr>
          <w:lang w:val="sr-Cyrl-RS"/>
        </w:rPr>
      </w:pPr>
      <w:r w:rsidRPr="00D465D3">
        <w:rPr>
          <w:lang w:val="sr-Cyrl-RS"/>
        </w:rPr>
        <w:t>Виши асистент др Љиљана Козић, Медицински факултет Фоча, Универзитет Источно Сарајево</w:t>
      </w:r>
    </w:p>
    <w:p w14:paraId="7A72976A" w14:textId="1FFAFB69" w:rsidR="00D465D3" w:rsidRPr="00D465D3" w:rsidRDefault="00D465D3" w:rsidP="005D1E55">
      <w:pPr>
        <w:pStyle w:val="ListParagraph"/>
        <w:rPr>
          <w:lang w:val="sr-Cyrl-RS"/>
        </w:rPr>
      </w:pPr>
      <w:r w:rsidRPr="00D465D3">
        <w:rPr>
          <w:lang w:val="sr-Cyrl-RS"/>
        </w:rPr>
        <w:t xml:space="preserve">14.20 </w:t>
      </w:r>
      <w:proofErr w:type="spellStart"/>
      <w:r w:rsidRPr="00D465D3">
        <w:rPr>
          <w:i/>
          <w:iCs/>
          <w:color w:val="1D2228"/>
          <w:shd w:val="clear" w:color="auto" w:fill="FFFFFF"/>
        </w:rPr>
        <w:t>Fibroaging</w:t>
      </w:r>
      <w:proofErr w:type="spellEnd"/>
      <w:r w:rsidRPr="00D465D3">
        <w:rPr>
          <w:color w:val="1D2228"/>
          <w:shd w:val="clear" w:color="auto" w:fill="FFFFFF"/>
          <w:lang w:val="sr-Cyrl-RS"/>
        </w:rPr>
        <w:t>: старење екстрацелуларног матрикса.</w:t>
      </w:r>
    </w:p>
    <w:p w14:paraId="5C3F121F" w14:textId="77777777" w:rsidR="00D465D3" w:rsidRDefault="00D465D3" w:rsidP="005D1E55">
      <w:pPr>
        <w:pStyle w:val="ListParagraph"/>
        <w:rPr>
          <w:color w:val="1D2228"/>
          <w:shd w:val="clear" w:color="auto" w:fill="FFFFFF"/>
          <w:lang w:val="sr-Cyrl-RS"/>
        </w:rPr>
      </w:pPr>
      <w:r w:rsidRPr="00D465D3">
        <w:rPr>
          <w:color w:val="1D2228"/>
          <w:shd w:val="clear" w:color="auto" w:fill="FFFFFF"/>
          <w:lang w:val="sr-Cyrl-RS"/>
        </w:rPr>
        <w:t>Доцент др Сања Деспотовић, Институт за хистологију и ембриологију „Проф. др Александар Ђ. Костић“, Медицински факултет, Универзитет у Београду</w:t>
      </w:r>
    </w:p>
    <w:p w14:paraId="55551BDC" w14:textId="24E40FCE" w:rsidR="00D465D3" w:rsidRPr="00D465D3" w:rsidRDefault="00D465D3" w:rsidP="005D1E55">
      <w:pPr>
        <w:pStyle w:val="ListParagraph"/>
        <w:rPr>
          <w:color w:val="1D2228"/>
          <w:shd w:val="clear" w:color="auto" w:fill="FFFFFF"/>
          <w:lang w:val="sr-Cyrl-RS"/>
        </w:rPr>
      </w:pPr>
      <w:r w:rsidRPr="00D465D3">
        <w:rPr>
          <w:color w:val="1D2228"/>
          <w:shd w:val="clear" w:color="auto" w:fill="FFFFFF"/>
          <w:lang w:val="sr-Cyrl-RS"/>
        </w:rPr>
        <w:t>14.40 Хистолошке промене у кожи након третмана радиоталасним микронидлингом</w:t>
      </w:r>
    </w:p>
    <w:p w14:paraId="6AC8F29C" w14:textId="77777777" w:rsidR="00D465D3" w:rsidRPr="00D465D3" w:rsidRDefault="00D465D3" w:rsidP="005D1E55">
      <w:pPr>
        <w:pStyle w:val="ListParagraph"/>
        <w:rPr>
          <w:lang w:val="sr-Cyrl-RS"/>
        </w:rPr>
      </w:pPr>
      <w:r w:rsidRPr="00D465D3">
        <w:rPr>
          <w:color w:val="1D2228"/>
          <w:shd w:val="clear" w:color="auto" w:fill="FFFFFF"/>
          <w:lang w:val="sr-Cyrl-RS"/>
        </w:rPr>
        <w:t xml:space="preserve">Др Димитрије Карабахчиев, </w:t>
      </w:r>
      <w:r w:rsidRPr="00D465D3">
        <w:rPr>
          <w:lang w:val="sr-Cyrl-RS"/>
        </w:rPr>
        <w:t>Дермамедикус Београд специјалистичка ординација из</w:t>
      </w:r>
    </w:p>
    <w:p w14:paraId="21ECA75D" w14:textId="175C21D8" w:rsidR="00D465D3" w:rsidRDefault="0016183C" w:rsidP="005D1E55">
      <w:pPr>
        <w:pStyle w:val="ListParagraph"/>
        <w:rPr>
          <w:lang w:val="sr-Cyrl-RS"/>
        </w:rPr>
      </w:pPr>
      <w:r>
        <w:rPr>
          <w:lang w:val="sr-Cyrl-RS"/>
        </w:rPr>
        <w:t>д</w:t>
      </w:r>
      <w:r w:rsidR="00D465D3" w:rsidRPr="00D465D3">
        <w:rPr>
          <w:lang w:val="sr-Cyrl-RS"/>
        </w:rPr>
        <w:t>ерматовенерологије</w:t>
      </w:r>
    </w:p>
    <w:p w14:paraId="5D9CC706" w14:textId="4FCED1D9" w:rsidR="004E7673" w:rsidRDefault="004E7673" w:rsidP="000914EC">
      <w:pPr>
        <w:pStyle w:val="Heading6"/>
        <w:rPr>
          <w:lang w:val="sr-Cyrl-RS"/>
        </w:rPr>
      </w:pPr>
      <w:r>
        <w:rPr>
          <w:lang w:val="sr-Cyrl-RS"/>
        </w:rPr>
        <w:t>15.00 Дискусија</w:t>
      </w:r>
    </w:p>
    <w:p w14:paraId="5841A644" w14:textId="77777777" w:rsidR="00F948AD" w:rsidRDefault="00F948AD" w:rsidP="005D1E55">
      <w:pPr>
        <w:pStyle w:val="ListParagraph"/>
        <w:rPr>
          <w:lang w:val="sr-Cyrl-RS"/>
        </w:rPr>
      </w:pPr>
    </w:p>
    <w:p w14:paraId="7D06E7CB" w14:textId="552A513A" w:rsidR="00F948AD" w:rsidRDefault="00F948AD" w:rsidP="005D1E55">
      <w:pPr>
        <w:pStyle w:val="Heading5"/>
        <w:rPr>
          <w:lang w:val="sr-Cyrl-RS"/>
        </w:rPr>
      </w:pPr>
      <w:r>
        <w:rPr>
          <w:lang w:val="sr-Cyrl-RS"/>
        </w:rPr>
        <w:t>15.20 Пауза за кафу</w:t>
      </w:r>
    </w:p>
    <w:p w14:paraId="7EE03BAE" w14:textId="77777777" w:rsidR="004E7673" w:rsidRDefault="004E7673" w:rsidP="005D1E55">
      <w:pPr>
        <w:pStyle w:val="ListParagraph"/>
        <w:rPr>
          <w:lang w:val="sr-Cyrl-RS"/>
        </w:rPr>
      </w:pPr>
    </w:p>
    <w:p w14:paraId="25A55DE6" w14:textId="20442BBB" w:rsidR="00943970" w:rsidRPr="00943970" w:rsidRDefault="005D1E55" w:rsidP="00943970">
      <w:pPr>
        <w:pStyle w:val="Heading4"/>
        <w:rPr>
          <w:lang w:val="sr-Cyrl-RS"/>
        </w:rPr>
      </w:pPr>
      <w:r>
        <w:rPr>
          <w:lang w:val="sr-Cyrl-RS"/>
        </w:rPr>
        <w:t>Знања и вештине за постизање оптималних резултата и избегавање компликација у процедурама рејувенације</w:t>
      </w:r>
    </w:p>
    <w:p w14:paraId="67A0055A" w14:textId="2EFE1F83" w:rsidR="004E7673" w:rsidRDefault="004E7673" w:rsidP="005D1E55">
      <w:pPr>
        <w:pStyle w:val="ListParagraph"/>
        <w:rPr>
          <w:color w:val="1D2228"/>
          <w:shd w:val="clear" w:color="auto" w:fill="FFFFFF"/>
          <w:lang w:val="sr-Cyrl-RS"/>
        </w:rPr>
      </w:pPr>
      <w:r>
        <w:rPr>
          <w:lang w:val="sr-Cyrl-RS"/>
        </w:rPr>
        <w:t>15.</w:t>
      </w:r>
      <w:r w:rsidR="00F948AD">
        <w:rPr>
          <w:lang w:val="sr-Cyrl-RS"/>
        </w:rPr>
        <w:t>4</w:t>
      </w:r>
      <w:r>
        <w:rPr>
          <w:lang w:val="sr-Cyrl-RS"/>
        </w:rPr>
        <w:t xml:space="preserve">0 Значај познавања анатомских регија лица за смањење компликација у </w:t>
      </w:r>
      <w:r w:rsidRPr="004E7673">
        <w:rPr>
          <w:i/>
          <w:iCs/>
          <w:lang w:val="sr-Latn-RS"/>
        </w:rPr>
        <w:t>antiaging</w:t>
      </w:r>
      <w:r w:rsidRPr="002F5D8D">
        <w:rPr>
          <w:color w:val="1D2228"/>
          <w:shd w:val="clear" w:color="auto" w:fill="FFFFFF"/>
        </w:rPr>
        <w:t xml:space="preserve"> </w:t>
      </w:r>
      <w:r>
        <w:rPr>
          <w:color w:val="1D2228"/>
          <w:shd w:val="clear" w:color="auto" w:fill="FFFFFF"/>
          <w:lang w:val="sr-Cyrl-RS"/>
        </w:rPr>
        <w:t>медицини</w:t>
      </w:r>
    </w:p>
    <w:p w14:paraId="72611C2D" w14:textId="77777777" w:rsidR="004E7673" w:rsidRPr="002F5D8D" w:rsidRDefault="004E7673" w:rsidP="005D1E55">
      <w:pPr>
        <w:pStyle w:val="ListParagraph"/>
        <w:rPr>
          <w:bCs/>
          <w:lang w:val="sr-Cyrl-CS"/>
        </w:rPr>
      </w:pPr>
      <w:r>
        <w:rPr>
          <w:color w:val="1D2228"/>
          <w:shd w:val="clear" w:color="auto" w:fill="FFFFFF"/>
          <w:lang w:val="sr-Cyrl-RS"/>
        </w:rPr>
        <w:t xml:space="preserve">Доцент др Милош Гашић, </w:t>
      </w:r>
      <w:r w:rsidRPr="002F5D8D">
        <w:rPr>
          <w:bCs/>
          <w:lang w:val="sr-Cyrl-CS"/>
        </w:rPr>
        <w:t>Медицински факултет у Приштини, са привременим седиштем у Косовској Митровици</w:t>
      </w:r>
    </w:p>
    <w:p w14:paraId="4E15D4ED" w14:textId="700F95AB" w:rsidR="004E7673" w:rsidRDefault="00F948AD" w:rsidP="005D1E55">
      <w:pPr>
        <w:pStyle w:val="ListParagraph"/>
        <w:rPr>
          <w:color w:val="1D2228"/>
          <w:shd w:val="clear" w:color="auto" w:fill="FFFFFF"/>
          <w:lang w:val="sr-Cyrl-RS"/>
        </w:rPr>
      </w:pPr>
      <w:r>
        <w:rPr>
          <w:color w:val="1D2228"/>
          <w:shd w:val="clear" w:color="auto" w:fill="FFFFFF"/>
          <w:lang w:val="sr-Cyrl-RS"/>
        </w:rPr>
        <w:t xml:space="preserve">16.00 </w:t>
      </w:r>
      <w:r w:rsidR="004E7673">
        <w:rPr>
          <w:color w:val="1D2228"/>
          <w:shd w:val="clear" w:color="auto" w:fill="FFFFFF"/>
          <w:lang w:val="sr-Cyrl-RS"/>
        </w:rPr>
        <w:t>Анатомске основе васкуларних компликација ињицирања хијалуронских филера у пределу лица</w:t>
      </w:r>
    </w:p>
    <w:p w14:paraId="13D44810" w14:textId="76F5AF84" w:rsidR="004E7673" w:rsidRDefault="004E7673" w:rsidP="005D1E55">
      <w:pPr>
        <w:pStyle w:val="ListParagraph"/>
        <w:rPr>
          <w:color w:val="1D2228"/>
          <w:shd w:val="clear" w:color="auto" w:fill="FFFFFF"/>
          <w:lang w:val="sr-Cyrl-RS"/>
        </w:rPr>
      </w:pPr>
      <w:r>
        <w:rPr>
          <w:color w:val="1D2228"/>
          <w:shd w:val="clear" w:color="auto" w:fill="FFFFFF"/>
          <w:lang w:val="sr-Cyrl-RS"/>
        </w:rPr>
        <w:t>Проф. др Мирела Ерић, Завод за анатомију Медицински факултет, Универзитет у Новом Саду</w:t>
      </w:r>
    </w:p>
    <w:p w14:paraId="52068FB6" w14:textId="0A08CF65" w:rsidR="004E7673" w:rsidRDefault="004E7673" w:rsidP="005D1E55">
      <w:pPr>
        <w:pStyle w:val="ListParagraph"/>
        <w:rPr>
          <w:color w:val="1D2228"/>
          <w:shd w:val="clear" w:color="auto" w:fill="FFFFFF"/>
          <w:lang w:val="sr-Cyrl-RS"/>
        </w:rPr>
      </w:pPr>
      <w:r>
        <w:rPr>
          <w:color w:val="1D2228"/>
          <w:shd w:val="clear" w:color="auto" w:fill="FFFFFF"/>
          <w:lang w:val="sr-Cyrl-RS"/>
        </w:rPr>
        <w:t>16.</w:t>
      </w:r>
      <w:r w:rsidR="00F948AD">
        <w:rPr>
          <w:color w:val="1D2228"/>
          <w:shd w:val="clear" w:color="auto" w:fill="FFFFFF"/>
          <w:lang w:val="sr-Cyrl-RS"/>
        </w:rPr>
        <w:t>20</w:t>
      </w:r>
      <w:r>
        <w:rPr>
          <w:color w:val="1D2228"/>
          <w:shd w:val="clear" w:color="auto" w:fill="FFFFFF"/>
          <w:lang w:val="sr-Cyrl-RS"/>
        </w:rPr>
        <w:t xml:space="preserve"> </w:t>
      </w:r>
      <w:proofErr w:type="spellStart"/>
      <w:r w:rsidRPr="002F5D8D">
        <w:rPr>
          <w:color w:val="1D2228"/>
          <w:shd w:val="clear" w:color="auto" w:fill="FFFFFF"/>
        </w:rPr>
        <w:t>Имунске</w:t>
      </w:r>
      <w:proofErr w:type="spellEnd"/>
      <w:r w:rsidRPr="002F5D8D">
        <w:rPr>
          <w:color w:val="1D2228"/>
          <w:shd w:val="clear" w:color="auto" w:fill="FFFFFF"/>
        </w:rPr>
        <w:t xml:space="preserve"> </w:t>
      </w:r>
      <w:proofErr w:type="spellStart"/>
      <w:r w:rsidRPr="002F5D8D">
        <w:rPr>
          <w:color w:val="1D2228"/>
          <w:shd w:val="clear" w:color="auto" w:fill="FFFFFF"/>
        </w:rPr>
        <w:t>реакције</w:t>
      </w:r>
      <w:proofErr w:type="spellEnd"/>
      <w:r w:rsidRPr="002F5D8D">
        <w:rPr>
          <w:color w:val="1D2228"/>
          <w:shd w:val="clear" w:color="auto" w:fill="FFFFFF"/>
        </w:rPr>
        <w:t xml:space="preserve"> </w:t>
      </w:r>
      <w:proofErr w:type="spellStart"/>
      <w:r w:rsidRPr="002F5D8D">
        <w:rPr>
          <w:color w:val="1D2228"/>
          <w:shd w:val="clear" w:color="auto" w:fill="FFFFFF"/>
        </w:rPr>
        <w:t>на</w:t>
      </w:r>
      <w:proofErr w:type="spellEnd"/>
      <w:r w:rsidRPr="002F5D8D">
        <w:rPr>
          <w:color w:val="1D2228"/>
          <w:shd w:val="clear" w:color="auto" w:fill="FFFFFF"/>
        </w:rPr>
        <w:t xml:space="preserve"> </w:t>
      </w:r>
      <w:proofErr w:type="spellStart"/>
      <w:r w:rsidRPr="002F5D8D">
        <w:rPr>
          <w:color w:val="1D2228"/>
          <w:shd w:val="clear" w:color="auto" w:fill="FFFFFF"/>
        </w:rPr>
        <w:t>интрадермалне</w:t>
      </w:r>
      <w:proofErr w:type="spellEnd"/>
      <w:r w:rsidRPr="002F5D8D">
        <w:rPr>
          <w:color w:val="1D2228"/>
          <w:shd w:val="clear" w:color="auto" w:fill="FFFFFF"/>
        </w:rPr>
        <w:t xml:space="preserve"> </w:t>
      </w:r>
      <w:proofErr w:type="spellStart"/>
      <w:r w:rsidRPr="002F5D8D">
        <w:rPr>
          <w:color w:val="1D2228"/>
          <w:shd w:val="clear" w:color="auto" w:fill="FFFFFF"/>
        </w:rPr>
        <w:t>инјекције</w:t>
      </w:r>
      <w:proofErr w:type="spellEnd"/>
      <w:r w:rsidRPr="002F5D8D">
        <w:rPr>
          <w:color w:val="1D2228"/>
          <w:shd w:val="clear" w:color="auto" w:fill="FFFFFF"/>
        </w:rPr>
        <w:t xml:space="preserve"> у </w:t>
      </w:r>
      <w:proofErr w:type="spellStart"/>
      <w:r w:rsidRPr="002F5D8D">
        <w:rPr>
          <w:color w:val="1D2228"/>
          <w:shd w:val="clear" w:color="auto" w:fill="FFFFFF"/>
        </w:rPr>
        <w:t>минимално</w:t>
      </w:r>
      <w:proofErr w:type="spellEnd"/>
      <w:r w:rsidRPr="002F5D8D">
        <w:rPr>
          <w:color w:val="1D2228"/>
          <w:shd w:val="clear" w:color="auto" w:fill="FFFFFF"/>
        </w:rPr>
        <w:t xml:space="preserve"> </w:t>
      </w:r>
      <w:proofErr w:type="spellStart"/>
      <w:r w:rsidRPr="002F5D8D">
        <w:rPr>
          <w:color w:val="1D2228"/>
          <w:shd w:val="clear" w:color="auto" w:fill="FFFFFF"/>
        </w:rPr>
        <w:t>инвазивним</w:t>
      </w:r>
      <w:proofErr w:type="spellEnd"/>
      <w:r w:rsidRPr="002F5D8D">
        <w:rPr>
          <w:color w:val="1D2228"/>
        </w:rPr>
        <w:br/>
      </w:r>
      <w:proofErr w:type="spellStart"/>
      <w:r w:rsidRPr="002F5D8D">
        <w:rPr>
          <w:color w:val="1D2228"/>
          <w:shd w:val="clear" w:color="auto" w:fill="FFFFFF"/>
        </w:rPr>
        <w:t>процедурама</w:t>
      </w:r>
      <w:proofErr w:type="spellEnd"/>
      <w:r w:rsidRPr="002F5D8D">
        <w:rPr>
          <w:color w:val="1D2228"/>
          <w:shd w:val="clear" w:color="auto" w:fill="FFFFFF"/>
        </w:rPr>
        <w:t xml:space="preserve"> </w:t>
      </w:r>
      <w:proofErr w:type="spellStart"/>
      <w:r w:rsidRPr="002F5D8D">
        <w:rPr>
          <w:color w:val="1D2228"/>
          <w:shd w:val="clear" w:color="auto" w:fill="FFFFFF"/>
        </w:rPr>
        <w:t>рејувенације</w:t>
      </w:r>
      <w:proofErr w:type="spellEnd"/>
    </w:p>
    <w:p w14:paraId="60F4136D" w14:textId="2689F3F2" w:rsidR="004E7673" w:rsidRDefault="004E7673" w:rsidP="005D1E55">
      <w:pPr>
        <w:pStyle w:val="ListParagraph"/>
        <w:rPr>
          <w:color w:val="1D2228"/>
          <w:shd w:val="clear" w:color="auto" w:fill="FFFFFF"/>
          <w:lang w:val="sr-Cyrl-RS"/>
        </w:rPr>
      </w:pPr>
      <w:r>
        <w:rPr>
          <w:color w:val="1D2228"/>
          <w:shd w:val="clear" w:color="auto" w:fill="FFFFFF"/>
          <w:lang w:val="sr-Cyrl-RS"/>
        </w:rPr>
        <w:t>Проф. др Емина Милошевић, Институт за микробиологију и имунологију, Медицински факултет, Универзитет у Београду</w:t>
      </w:r>
    </w:p>
    <w:p w14:paraId="62FFD26A" w14:textId="6B9FC689" w:rsidR="004D2AC8" w:rsidRDefault="004D2AC8" w:rsidP="005D1E55">
      <w:pPr>
        <w:pStyle w:val="ListParagraph"/>
        <w:rPr>
          <w:color w:val="1D2228"/>
          <w:shd w:val="clear" w:color="auto" w:fill="FFFFFF"/>
          <w:lang w:val="sr-Cyrl-RS"/>
        </w:rPr>
      </w:pPr>
      <w:r>
        <w:rPr>
          <w:color w:val="1D2228"/>
          <w:shd w:val="clear" w:color="auto" w:fill="FFFFFF"/>
          <w:lang w:val="sr-Cyrl-RS"/>
        </w:rPr>
        <w:t>16.</w:t>
      </w:r>
      <w:r w:rsidR="00F948AD">
        <w:rPr>
          <w:color w:val="1D2228"/>
          <w:shd w:val="clear" w:color="auto" w:fill="FFFFFF"/>
          <w:lang w:val="sr-Cyrl-RS"/>
        </w:rPr>
        <w:t>4</w:t>
      </w:r>
      <w:r>
        <w:rPr>
          <w:color w:val="1D2228"/>
          <w:shd w:val="clear" w:color="auto" w:fill="FFFFFF"/>
          <w:lang w:val="sr-Cyrl-RS"/>
        </w:rPr>
        <w:t xml:space="preserve">0 </w:t>
      </w:r>
      <w:proofErr w:type="spellStart"/>
      <w:r w:rsidRPr="004D2AC8">
        <w:rPr>
          <w:i/>
          <w:iCs/>
          <w:color w:val="1D2228"/>
          <w:shd w:val="clear" w:color="auto" w:fill="FFFFFF"/>
        </w:rPr>
        <w:t>Rhytidektomia</w:t>
      </w:r>
      <w:proofErr w:type="spellEnd"/>
      <w:r w:rsidRPr="002F5D8D">
        <w:rPr>
          <w:color w:val="1D2228"/>
          <w:shd w:val="clear" w:color="auto" w:fill="FFFFFF"/>
        </w:rPr>
        <w:t>-</w:t>
      </w:r>
      <w:r>
        <w:rPr>
          <w:color w:val="1D2228"/>
          <w:shd w:val="clear" w:color="auto" w:fill="FFFFFF"/>
          <w:lang w:val="sr-Cyrl-RS"/>
        </w:rPr>
        <w:t>индикације за хируршки лифтинг лица и врата</w:t>
      </w:r>
    </w:p>
    <w:p w14:paraId="3AE37EDF" w14:textId="739374E3" w:rsidR="004D2AC8" w:rsidRPr="004D2AC8" w:rsidRDefault="004D2AC8" w:rsidP="005D1E55">
      <w:pPr>
        <w:pStyle w:val="ListParagraph"/>
        <w:rPr>
          <w:bCs/>
          <w:lang w:val="sr-Cyrl-CS"/>
        </w:rPr>
      </w:pPr>
      <w:r>
        <w:rPr>
          <w:color w:val="1D2228"/>
          <w:shd w:val="clear" w:color="auto" w:fill="FFFFFF"/>
          <w:lang w:val="sr-Cyrl-RS"/>
        </w:rPr>
        <w:t xml:space="preserve">Проф. др Милан Филиповић, </w:t>
      </w:r>
      <w:r w:rsidRPr="002F5D8D">
        <w:rPr>
          <w:bCs/>
          <w:lang w:val="sr-Cyrl-CS"/>
        </w:rPr>
        <w:t>Медицински факултет у Приштини, са привременим седиштем у Косовској Митровици</w:t>
      </w:r>
    </w:p>
    <w:p w14:paraId="7AF5248F" w14:textId="60BFB1C8" w:rsidR="004D2AC8" w:rsidRPr="004E7673" w:rsidRDefault="00F948AD" w:rsidP="000914EC">
      <w:pPr>
        <w:pStyle w:val="Heading6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17.00</w:t>
      </w:r>
      <w:r w:rsidR="004D2AC8">
        <w:rPr>
          <w:shd w:val="clear" w:color="auto" w:fill="FFFFFF"/>
          <w:lang w:val="sr-Cyrl-RS"/>
        </w:rPr>
        <w:t xml:space="preserve"> Дискусија</w:t>
      </w:r>
    </w:p>
    <w:p w14:paraId="724B1F03" w14:textId="60C417C0" w:rsidR="004E7673" w:rsidRPr="00D465D3" w:rsidRDefault="004E7673" w:rsidP="005D1E55">
      <w:pPr>
        <w:pStyle w:val="ListParagraph"/>
        <w:rPr>
          <w:lang w:val="sr-Cyrl-RS"/>
        </w:rPr>
      </w:pPr>
    </w:p>
    <w:p w14:paraId="3B25F618" w14:textId="284FD64C" w:rsidR="004D2AC8" w:rsidRDefault="004D2AC8" w:rsidP="005D1E55">
      <w:pPr>
        <w:pStyle w:val="Heading5"/>
        <w:rPr>
          <w:lang w:val="sr-Cyrl-RS"/>
        </w:rPr>
      </w:pPr>
      <w:r>
        <w:rPr>
          <w:lang w:val="sr-Cyrl-RS"/>
        </w:rPr>
        <w:lastRenderedPageBreak/>
        <w:t>17.</w:t>
      </w:r>
      <w:r w:rsidR="00F948AD">
        <w:rPr>
          <w:lang w:val="sr-Cyrl-RS"/>
        </w:rPr>
        <w:t>20</w:t>
      </w:r>
      <w:r w:rsidR="004E7673">
        <w:rPr>
          <w:lang w:val="sr-Cyrl-RS"/>
        </w:rPr>
        <w:t xml:space="preserve"> Пауза за кафу</w:t>
      </w:r>
    </w:p>
    <w:p w14:paraId="3D4E2B6F" w14:textId="77777777" w:rsidR="005D1E55" w:rsidRDefault="005D1E55" w:rsidP="005D1E55">
      <w:pPr>
        <w:pStyle w:val="Heading4"/>
        <w:rPr>
          <w:lang w:val="sr-Cyrl-RS"/>
        </w:rPr>
      </w:pPr>
      <w:r>
        <w:rPr>
          <w:lang w:val="sr-Cyrl-RS"/>
        </w:rPr>
        <w:t>Кратки осврт на методе рејувенације  у венерологији</w:t>
      </w:r>
    </w:p>
    <w:p w14:paraId="60126B09" w14:textId="061DB8FB" w:rsidR="004D2AC8" w:rsidRDefault="004D2AC8" w:rsidP="005D1E55">
      <w:pPr>
        <w:pStyle w:val="ListParagraph"/>
        <w:rPr>
          <w:lang w:val="sr-Cyrl-RS"/>
        </w:rPr>
      </w:pPr>
      <w:r>
        <w:rPr>
          <w:lang w:val="sr-Cyrl-RS"/>
        </w:rPr>
        <w:t>17.</w:t>
      </w:r>
      <w:r w:rsidR="00F948AD">
        <w:rPr>
          <w:lang w:val="sr-Cyrl-RS"/>
        </w:rPr>
        <w:t>4</w:t>
      </w:r>
      <w:r>
        <w:rPr>
          <w:lang w:val="sr-Cyrl-RS"/>
        </w:rPr>
        <w:t xml:space="preserve">0 Морфолошке промене коже вулварне регије код пацијенткиња са дијагностикованим </w:t>
      </w:r>
      <w:r w:rsidRPr="004D2AC8">
        <w:rPr>
          <w:rFonts w:eastAsia="Times New Roman"/>
          <w:i/>
          <w:iCs/>
          <w:lang w:eastAsia="en-GB"/>
        </w:rPr>
        <w:t>Lichen planus</w:t>
      </w:r>
      <w:r w:rsidRPr="002F5D8D">
        <w:rPr>
          <w:rFonts w:eastAsia="Times New Roman"/>
          <w:lang w:eastAsia="en-GB"/>
        </w:rPr>
        <w:t xml:space="preserve">-om </w:t>
      </w:r>
      <w:r>
        <w:rPr>
          <w:rFonts w:eastAsia="Times New Roman"/>
          <w:lang w:val="sr-Cyrl-RS" w:eastAsia="en-GB"/>
        </w:rPr>
        <w:t xml:space="preserve">и </w:t>
      </w:r>
      <w:r w:rsidRPr="004D2AC8">
        <w:rPr>
          <w:rFonts w:eastAsia="Times New Roman"/>
          <w:i/>
          <w:iCs/>
          <w:lang w:eastAsia="en-GB"/>
        </w:rPr>
        <w:t xml:space="preserve">Lichen </w:t>
      </w:r>
      <w:proofErr w:type="spellStart"/>
      <w:r w:rsidRPr="004D2AC8">
        <w:rPr>
          <w:rFonts w:eastAsia="Times New Roman"/>
          <w:i/>
          <w:iCs/>
          <w:lang w:eastAsia="en-GB"/>
        </w:rPr>
        <w:t>sclerosus</w:t>
      </w:r>
      <w:proofErr w:type="spellEnd"/>
      <w:r w:rsidRPr="002F5D8D">
        <w:rPr>
          <w:rFonts w:eastAsia="Times New Roman"/>
          <w:lang w:eastAsia="en-GB"/>
        </w:rPr>
        <w:t>-om</w:t>
      </w:r>
    </w:p>
    <w:p w14:paraId="1B963C24" w14:textId="77777777" w:rsidR="004D2AC8" w:rsidRDefault="004D2AC8" w:rsidP="005D1E55">
      <w:pPr>
        <w:pStyle w:val="ListParagraph"/>
        <w:rPr>
          <w:color w:val="1D2228"/>
          <w:shd w:val="clear" w:color="auto" w:fill="FFFFFF"/>
          <w:lang w:val="sr-Cyrl-RS"/>
        </w:rPr>
      </w:pPr>
      <w:r>
        <w:rPr>
          <w:lang w:val="sr-Cyrl-RS"/>
        </w:rPr>
        <w:t xml:space="preserve">Др Александра Милосављевић, </w:t>
      </w:r>
      <w:r w:rsidRPr="00D465D3">
        <w:rPr>
          <w:color w:val="1D2228"/>
          <w:shd w:val="clear" w:color="auto" w:fill="FFFFFF"/>
          <w:lang w:val="sr-Cyrl-RS"/>
        </w:rPr>
        <w:t>Институт за хистологију и ембриологију „Проф. др Александар Ђ. Костић“, Медицински факултет, Универзитет у Београду</w:t>
      </w:r>
    </w:p>
    <w:p w14:paraId="58E0F3F4" w14:textId="2F477753" w:rsidR="004D2AC8" w:rsidRDefault="00F948AD" w:rsidP="005D1E55">
      <w:pPr>
        <w:pStyle w:val="ListParagraph"/>
        <w:rPr>
          <w:lang w:val="sr-Cyrl-RS"/>
        </w:rPr>
      </w:pPr>
      <w:r>
        <w:rPr>
          <w:lang w:val="sr-Cyrl-RS"/>
        </w:rPr>
        <w:t>18.0</w:t>
      </w:r>
      <w:r w:rsidR="004D2AC8">
        <w:rPr>
          <w:lang w:val="sr-Cyrl-RS"/>
        </w:rPr>
        <w:t xml:space="preserve">0 Третман вулвовагиналног </w:t>
      </w:r>
      <w:r w:rsidR="004D2AC8" w:rsidRPr="004D2AC8">
        <w:rPr>
          <w:i/>
          <w:iCs/>
          <w:color w:val="1D2228"/>
          <w:shd w:val="clear" w:color="auto" w:fill="FFFFFF"/>
          <w:lang w:val="sr-Latn-RS"/>
        </w:rPr>
        <w:t>L</w:t>
      </w:r>
      <w:proofErr w:type="spellStart"/>
      <w:r w:rsidR="004D2AC8" w:rsidRPr="004D2AC8">
        <w:rPr>
          <w:i/>
          <w:iCs/>
          <w:color w:val="1D2228"/>
          <w:shd w:val="clear" w:color="auto" w:fill="FFFFFF"/>
        </w:rPr>
        <w:t>ichen</w:t>
      </w:r>
      <w:proofErr w:type="spellEnd"/>
      <w:r w:rsidR="004D2AC8" w:rsidRPr="004D2AC8">
        <w:rPr>
          <w:i/>
          <w:iCs/>
          <w:color w:val="1D2228"/>
          <w:shd w:val="clear" w:color="auto" w:fill="FFFFFF"/>
        </w:rPr>
        <w:t xml:space="preserve"> </w:t>
      </w:r>
      <w:proofErr w:type="spellStart"/>
      <w:r w:rsidR="004D2AC8" w:rsidRPr="004D2AC8">
        <w:rPr>
          <w:i/>
          <w:iCs/>
          <w:color w:val="1D2228"/>
          <w:shd w:val="clear" w:color="auto" w:fill="FFFFFF"/>
        </w:rPr>
        <w:t>sclerosus</w:t>
      </w:r>
      <w:r w:rsidR="004D2AC8" w:rsidRPr="002F5D8D">
        <w:rPr>
          <w:color w:val="1D2228"/>
          <w:shd w:val="clear" w:color="auto" w:fill="FFFFFF"/>
        </w:rPr>
        <w:t>-usa</w:t>
      </w:r>
      <w:proofErr w:type="spellEnd"/>
      <w:r w:rsidR="004D2AC8">
        <w:rPr>
          <w:lang w:val="sr-Cyrl-RS"/>
        </w:rPr>
        <w:t xml:space="preserve"> </w:t>
      </w:r>
      <w:r w:rsidR="004D2AC8" w:rsidRPr="004D2AC8">
        <w:rPr>
          <w:i/>
          <w:iCs/>
          <w:lang w:val="sr-Latn-RS"/>
        </w:rPr>
        <w:t>PRP</w:t>
      </w:r>
      <w:r w:rsidR="004D2AC8">
        <w:rPr>
          <w:lang w:val="sr-Cyrl-RS"/>
        </w:rPr>
        <w:t xml:space="preserve"> методом</w:t>
      </w:r>
    </w:p>
    <w:p w14:paraId="575DF22C" w14:textId="793503B3" w:rsidR="002F5D8D" w:rsidRDefault="004D2AC8" w:rsidP="005D1E55">
      <w:pPr>
        <w:pStyle w:val="ListParagraph"/>
        <w:rPr>
          <w:bCs/>
          <w:lang w:val="sr-Cyrl-CS"/>
        </w:rPr>
      </w:pPr>
      <w:r>
        <w:rPr>
          <w:lang w:val="sr-Cyrl-RS"/>
        </w:rPr>
        <w:t xml:space="preserve">Асистент др Милица Рајовић, </w:t>
      </w:r>
      <w:r w:rsidRPr="004D2AC8">
        <w:rPr>
          <w:bCs/>
          <w:lang w:val="sr-Cyrl-CS"/>
        </w:rPr>
        <w:t>Клиника за пластичну хирургију и опекотине Војномедицинска Академија, Београд</w:t>
      </w:r>
    </w:p>
    <w:p w14:paraId="693A9345" w14:textId="3AC0F45C" w:rsidR="004D2AC8" w:rsidRDefault="004D2AC8" w:rsidP="000914EC">
      <w:pPr>
        <w:pStyle w:val="Heading6"/>
        <w:rPr>
          <w:lang w:val="sr-Cyrl-CS"/>
        </w:rPr>
      </w:pPr>
      <w:r>
        <w:rPr>
          <w:lang w:val="sr-Cyrl-CS"/>
        </w:rPr>
        <w:t>18.</w:t>
      </w:r>
      <w:r w:rsidR="00F948AD">
        <w:rPr>
          <w:lang w:val="sr-Cyrl-CS"/>
        </w:rPr>
        <w:t>20</w:t>
      </w:r>
      <w:r>
        <w:rPr>
          <w:lang w:val="sr-Cyrl-CS"/>
        </w:rPr>
        <w:t xml:space="preserve"> Дискусија</w:t>
      </w:r>
    </w:p>
    <w:p w14:paraId="016EBFD8" w14:textId="63211247" w:rsidR="004D2AC8" w:rsidRDefault="000914EC" w:rsidP="000914EC">
      <w:pPr>
        <w:pStyle w:val="Heading4"/>
        <w:rPr>
          <w:lang w:val="sr-Cyrl-CS"/>
        </w:rPr>
      </w:pPr>
      <w:r>
        <w:rPr>
          <w:lang w:val="sr-Cyrl-CS"/>
        </w:rPr>
        <w:t>Завршетак курса</w:t>
      </w:r>
    </w:p>
    <w:p w14:paraId="0FAE3259" w14:textId="2CF8414F" w:rsidR="004D2AC8" w:rsidRDefault="004D2AC8" w:rsidP="005D1E55">
      <w:pPr>
        <w:pStyle w:val="ListParagraph"/>
        <w:rPr>
          <w:bCs/>
          <w:lang w:val="sr-Cyrl-CS"/>
        </w:rPr>
      </w:pPr>
      <w:r>
        <w:rPr>
          <w:bCs/>
          <w:lang w:val="sr-Cyrl-CS"/>
        </w:rPr>
        <w:t>18.20 Излазни тест. Евалуациони тест</w:t>
      </w:r>
    </w:p>
    <w:p w14:paraId="2FD17EF5" w14:textId="029BB911" w:rsidR="004D2AC8" w:rsidRPr="004D2AC8" w:rsidRDefault="004D2AC8" w:rsidP="005D1E55">
      <w:pPr>
        <w:pStyle w:val="ListParagraph"/>
        <w:rPr>
          <w:bCs/>
          <w:lang w:val="sr-Cyrl-CS"/>
        </w:rPr>
      </w:pPr>
      <w:r>
        <w:rPr>
          <w:bCs/>
          <w:lang w:val="sr-Cyrl-CS"/>
        </w:rPr>
        <w:t>18.40 Завршна реч. Коктел за предаваче и учеснике</w:t>
      </w:r>
    </w:p>
    <w:p w14:paraId="4100E8D7" w14:textId="77777777" w:rsidR="002F5D8D" w:rsidRPr="002F5D8D" w:rsidRDefault="002F5D8D" w:rsidP="005D1E55">
      <w:pPr>
        <w:jc w:val="both"/>
        <w:rPr>
          <w:rFonts w:ascii="Calibri" w:hAnsi="Calibri" w:cs="Calibri"/>
          <w:color w:val="1D2228"/>
          <w:shd w:val="clear" w:color="auto" w:fill="FFFFFF"/>
          <w:lang w:val="sr-Cyrl-RS"/>
        </w:rPr>
      </w:pPr>
    </w:p>
    <w:p w14:paraId="54051F76" w14:textId="270F488A" w:rsidR="003179A4" w:rsidRPr="00F948AD" w:rsidRDefault="003179A4" w:rsidP="005D1E55">
      <w:pPr>
        <w:jc w:val="both"/>
        <w:rPr>
          <w:rFonts w:ascii="Calibri" w:hAnsi="Calibri" w:cs="Calibri"/>
          <w:lang w:val="sr-Cyrl-RS"/>
        </w:rPr>
      </w:pPr>
    </w:p>
    <w:sectPr w:rsidR="003179A4" w:rsidRPr="00F94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A6715D"/>
    <w:multiLevelType w:val="hybridMultilevel"/>
    <w:tmpl w:val="AB74E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748388">
    <w:abstractNumId w:val="1"/>
  </w:num>
  <w:num w:numId="2" w16cid:durableId="201750907">
    <w:abstractNumId w:val="0"/>
  </w:num>
  <w:num w:numId="3" w16cid:durableId="1560747299">
    <w:abstractNumId w:val="0"/>
  </w:num>
  <w:num w:numId="4" w16cid:durableId="979652972">
    <w:abstractNumId w:val="0"/>
  </w:num>
  <w:num w:numId="5" w16cid:durableId="312373292">
    <w:abstractNumId w:val="0"/>
  </w:num>
  <w:num w:numId="6" w16cid:durableId="258608595">
    <w:abstractNumId w:val="0"/>
  </w:num>
  <w:num w:numId="7" w16cid:durableId="1346060357">
    <w:abstractNumId w:val="0"/>
  </w:num>
  <w:num w:numId="8" w16cid:durableId="516236717">
    <w:abstractNumId w:val="0"/>
  </w:num>
  <w:num w:numId="9" w16cid:durableId="1809006954">
    <w:abstractNumId w:val="0"/>
  </w:num>
  <w:num w:numId="10" w16cid:durableId="1645549927">
    <w:abstractNumId w:val="0"/>
  </w:num>
  <w:num w:numId="11" w16cid:durableId="1490251754">
    <w:abstractNumId w:val="0"/>
  </w:num>
  <w:num w:numId="12" w16cid:durableId="658733639">
    <w:abstractNumId w:val="0"/>
  </w:num>
  <w:num w:numId="13" w16cid:durableId="1033044043">
    <w:abstractNumId w:val="0"/>
  </w:num>
  <w:num w:numId="14" w16cid:durableId="1939672019">
    <w:abstractNumId w:val="0"/>
  </w:num>
  <w:num w:numId="15" w16cid:durableId="1782608899">
    <w:abstractNumId w:val="0"/>
  </w:num>
  <w:num w:numId="16" w16cid:durableId="1285766481">
    <w:abstractNumId w:val="0"/>
  </w:num>
  <w:num w:numId="17" w16cid:durableId="486095113">
    <w:abstractNumId w:val="0"/>
  </w:num>
  <w:num w:numId="18" w16cid:durableId="378281147">
    <w:abstractNumId w:val="0"/>
  </w:num>
  <w:num w:numId="19" w16cid:durableId="1909607999">
    <w:abstractNumId w:val="0"/>
  </w:num>
  <w:num w:numId="20" w16cid:durableId="754329204">
    <w:abstractNumId w:val="0"/>
  </w:num>
  <w:num w:numId="21" w16cid:durableId="540823557">
    <w:abstractNumId w:val="0"/>
  </w:num>
  <w:num w:numId="22" w16cid:durableId="1701200431">
    <w:abstractNumId w:val="0"/>
  </w:num>
  <w:num w:numId="23" w16cid:durableId="1866207983">
    <w:abstractNumId w:val="0"/>
  </w:num>
  <w:num w:numId="24" w16cid:durableId="2017803273">
    <w:abstractNumId w:val="0"/>
  </w:num>
  <w:num w:numId="25" w16cid:durableId="1284386659">
    <w:abstractNumId w:val="0"/>
  </w:num>
  <w:num w:numId="26" w16cid:durableId="421724825">
    <w:abstractNumId w:val="0"/>
  </w:num>
  <w:num w:numId="27" w16cid:durableId="1738749416">
    <w:abstractNumId w:val="0"/>
  </w:num>
  <w:num w:numId="28" w16cid:durableId="1584533645">
    <w:abstractNumId w:val="0"/>
  </w:num>
  <w:num w:numId="29" w16cid:durableId="511652357">
    <w:abstractNumId w:val="0"/>
  </w:num>
  <w:num w:numId="30" w16cid:durableId="371466751">
    <w:abstractNumId w:val="0"/>
  </w:num>
  <w:num w:numId="31" w16cid:durableId="118281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3F"/>
    <w:rsid w:val="000914EC"/>
    <w:rsid w:val="000A6767"/>
    <w:rsid w:val="000B2BCF"/>
    <w:rsid w:val="00135F89"/>
    <w:rsid w:val="0014147E"/>
    <w:rsid w:val="0016183C"/>
    <w:rsid w:val="00196AAB"/>
    <w:rsid w:val="001B2F0E"/>
    <w:rsid w:val="00220C18"/>
    <w:rsid w:val="002B063A"/>
    <w:rsid w:val="002F5D8D"/>
    <w:rsid w:val="003179A4"/>
    <w:rsid w:val="00383E94"/>
    <w:rsid w:val="004D2AC8"/>
    <w:rsid w:val="004E7673"/>
    <w:rsid w:val="005D1E55"/>
    <w:rsid w:val="00656F75"/>
    <w:rsid w:val="00677907"/>
    <w:rsid w:val="007B213F"/>
    <w:rsid w:val="00834D02"/>
    <w:rsid w:val="008C5CBF"/>
    <w:rsid w:val="00943970"/>
    <w:rsid w:val="009562DA"/>
    <w:rsid w:val="009A697B"/>
    <w:rsid w:val="00A80851"/>
    <w:rsid w:val="00A94935"/>
    <w:rsid w:val="00AC20DD"/>
    <w:rsid w:val="00B0693C"/>
    <w:rsid w:val="00B138DA"/>
    <w:rsid w:val="00B86262"/>
    <w:rsid w:val="00D465D3"/>
    <w:rsid w:val="00E03F2C"/>
    <w:rsid w:val="00E22FD8"/>
    <w:rsid w:val="00E50330"/>
    <w:rsid w:val="00EE7A1A"/>
    <w:rsid w:val="00F00795"/>
    <w:rsid w:val="00F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E8EC"/>
  <w15:chartTrackingRefBased/>
  <w15:docId w15:val="{A8B5724A-7D75-4650-8BC3-32BEACCB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55"/>
  </w:style>
  <w:style w:type="paragraph" w:styleId="Heading1">
    <w:name w:val="heading 1"/>
    <w:basedOn w:val="Normal"/>
    <w:next w:val="Normal"/>
    <w:link w:val="Heading1Char"/>
    <w:uiPriority w:val="9"/>
    <w:qFormat/>
    <w:rsid w:val="005D1E5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E5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E55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E5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E5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1E5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E5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E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E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E5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D1E55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D1E55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D1E55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D1E55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D1E55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E55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E5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E5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E55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1E5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E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D1E55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D1E5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E5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1E55"/>
    <w:pPr>
      <w:ind w:left="720"/>
      <w:contextualSpacing/>
    </w:pPr>
  </w:style>
  <w:style w:type="character" w:styleId="IntenseEmphasis">
    <w:name w:val="Intense Emphasis"/>
    <w:uiPriority w:val="21"/>
    <w:qFormat/>
    <w:rsid w:val="005D1E55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E55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E55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5D1E55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E55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5D1E55"/>
    <w:rPr>
      <w:b/>
      <w:bCs/>
    </w:rPr>
  </w:style>
  <w:style w:type="character" w:styleId="Emphasis">
    <w:name w:val="Emphasis"/>
    <w:uiPriority w:val="20"/>
    <w:qFormat/>
    <w:rsid w:val="005D1E55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5D1E55"/>
    <w:pPr>
      <w:spacing w:after="0" w:line="240" w:lineRule="auto"/>
    </w:pPr>
  </w:style>
  <w:style w:type="character" w:styleId="SubtleEmphasis">
    <w:name w:val="Subtle Emphasis"/>
    <w:uiPriority w:val="19"/>
    <w:qFormat/>
    <w:rsid w:val="005D1E55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5D1E55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5D1E5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E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Borović</dc:creator>
  <cp:keywords/>
  <dc:description/>
  <cp:lastModifiedBy>User</cp:lastModifiedBy>
  <cp:revision>3</cp:revision>
  <dcterms:created xsi:type="dcterms:W3CDTF">2024-08-13T08:17:00Z</dcterms:created>
  <dcterms:modified xsi:type="dcterms:W3CDTF">2024-08-13T08:17:00Z</dcterms:modified>
</cp:coreProperties>
</file>