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94" w:rsidRDefault="00993C94">
      <w:r>
        <w:rPr>
          <w:noProof/>
          <w:lang w:eastAsia="sr-Latn-RS"/>
        </w:rPr>
        <w:drawing>
          <wp:inline distT="0" distB="0" distL="0" distR="0" wp14:anchorId="12F3575E" wp14:editId="1C6B6A65">
            <wp:extent cx="1389274" cy="1260475"/>
            <wp:effectExtent l="0" t="0" r="190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84" cy="127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A0319" w:rsidRDefault="00CA0319" w:rsidP="008661CA">
      <w:pPr>
        <w:ind w:left="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Poštovani,</w:t>
      </w:r>
    </w:p>
    <w:p w:rsidR="00993C94" w:rsidRDefault="005957AC" w:rsidP="005957AC">
      <w:pPr>
        <w:ind w:left="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 zadovoljstvom vas obaveštavamo da će se redovna decembarska Kardiolo</w:t>
      </w:r>
      <w:r w:rsidR="00855DD1">
        <w:rPr>
          <w:rFonts w:ascii="Times New Roman" w:hAnsi="Times New Roman" w:cs="Times New Roman"/>
          <w:b/>
        </w:rPr>
        <w:t>ška sekcija SLD u Vojnomedicins</w:t>
      </w:r>
      <w:r w:rsidR="007113CE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oj akademiji održati </w:t>
      </w:r>
      <w:r w:rsidR="0089725A">
        <w:rPr>
          <w:rFonts w:ascii="Times New Roman" w:hAnsi="Times New Roman" w:cs="Times New Roman"/>
          <w:b/>
        </w:rPr>
        <w:t>22.decemb</w:t>
      </w:r>
      <w:r w:rsidR="00993C94" w:rsidRPr="008E7CD3">
        <w:rPr>
          <w:rFonts w:ascii="Times New Roman" w:hAnsi="Times New Roman" w:cs="Times New Roman"/>
          <w:b/>
        </w:rPr>
        <w:t>r</w:t>
      </w:r>
      <w:r w:rsidR="0089725A">
        <w:rPr>
          <w:rFonts w:ascii="Times New Roman" w:hAnsi="Times New Roman" w:cs="Times New Roman"/>
          <w:b/>
        </w:rPr>
        <w:t>a</w:t>
      </w:r>
      <w:r w:rsidR="00993C94" w:rsidRPr="008E7CD3">
        <w:rPr>
          <w:rFonts w:ascii="Times New Roman" w:hAnsi="Times New Roman" w:cs="Times New Roman"/>
          <w:b/>
        </w:rPr>
        <w:t xml:space="preserve"> 2022.</w:t>
      </w:r>
      <w:r>
        <w:rPr>
          <w:rFonts w:ascii="Times New Roman" w:hAnsi="Times New Roman" w:cs="Times New Roman"/>
          <w:b/>
        </w:rPr>
        <w:t xml:space="preserve"> sa početkom u 15.00 h (amfiteatar VMA, 4.sprat). </w:t>
      </w:r>
      <w:bookmarkStart w:id="0" w:name="_GoBack"/>
      <w:bookmarkEnd w:id="0"/>
    </w:p>
    <w:p w:rsidR="005957AC" w:rsidRDefault="005957AC" w:rsidP="0054765F">
      <w:pPr>
        <w:rPr>
          <w:rFonts w:ascii="Times New Roman" w:hAnsi="Times New Roman" w:cs="Times New Roman"/>
          <w:b/>
        </w:rPr>
      </w:pPr>
    </w:p>
    <w:p w:rsidR="00001DAF" w:rsidRPr="0054765F" w:rsidRDefault="00820AF0" w:rsidP="0054765F">
      <w:pPr>
        <w:jc w:val="center"/>
        <w:rPr>
          <w:rFonts w:ascii="Times New Roman" w:hAnsi="Times New Roman" w:cs="Times New Roman"/>
          <w:b/>
          <w:u w:val="single"/>
        </w:rPr>
      </w:pPr>
      <w:r w:rsidRPr="00820AF0">
        <w:rPr>
          <w:rFonts w:ascii="Times New Roman" w:hAnsi="Times New Roman" w:cs="Times New Roman"/>
          <w:b/>
          <w:u w:val="single"/>
        </w:rPr>
        <w:t>PROGRAM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4590"/>
        <w:gridCol w:w="1269"/>
        <w:gridCol w:w="2073"/>
      </w:tblGrid>
      <w:tr w:rsidR="00CA0319" w:rsidRPr="00CA0319" w:rsidTr="007113CE">
        <w:tc>
          <w:tcPr>
            <w:tcW w:w="1356" w:type="dxa"/>
          </w:tcPr>
          <w:p w:rsidR="00CA0319" w:rsidRPr="00CA0319" w:rsidRDefault="00CA0319" w:rsidP="00C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0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Сатница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0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Тема</w:t>
            </w:r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0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Метод обуке*</w:t>
            </w:r>
          </w:p>
        </w:tc>
        <w:tc>
          <w:tcPr>
            <w:tcW w:w="2073" w:type="dxa"/>
          </w:tcPr>
          <w:p w:rsidR="00CA0319" w:rsidRPr="00CA0319" w:rsidRDefault="00CA0319" w:rsidP="00C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A0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Предавач</w:t>
            </w:r>
          </w:p>
        </w:tc>
      </w:tr>
      <w:tr w:rsidR="00CA0319" w:rsidRPr="00CA0319" w:rsidTr="007113CE">
        <w:tc>
          <w:tcPr>
            <w:tcW w:w="1356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15-15.05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A0319">
              <w:rPr>
                <w:rFonts w:ascii="Times New Roman" w:eastAsia="Calibri" w:hAnsi="Times New Roman" w:cs="Times New Roman"/>
              </w:rPr>
              <w:t>Uvodna reč</w:t>
            </w:r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</w:p>
        </w:tc>
        <w:tc>
          <w:tcPr>
            <w:tcW w:w="2073" w:type="dxa"/>
          </w:tcPr>
          <w:p w:rsidR="00CA0319" w:rsidRPr="00CA0319" w:rsidRDefault="00CB554C" w:rsidP="00CB55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 dr sc. Nemanja Đenić</w:t>
            </w:r>
          </w:p>
        </w:tc>
      </w:tr>
      <w:tr w:rsidR="00CA0319" w:rsidRPr="00CA0319" w:rsidTr="007113CE">
        <w:tc>
          <w:tcPr>
            <w:tcW w:w="1356" w:type="dxa"/>
          </w:tcPr>
          <w:p w:rsidR="00CA0319" w:rsidRPr="00CA0319" w:rsidRDefault="00CA0319" w:rsidP="00C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1552F">
              <w:rPr>
                <w:rFonts w:ascii="Times New Roman" w:eastAsia="Times New Roman" w:hAnsi="Times New Roman" w:cs="Times New Roman"/>
                <w:sz w:val="24"/>
                <w:szCs w:val="24"/>
              </w:rPr>
              <w:t>.05-15.20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Statistički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podaci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klinike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urgentnu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internu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medicinu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VMA u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lečenju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srčane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insuficijencije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osvrt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najnovije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preporuke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lečenju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</w:t>
            </w:r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</w:p>
        </w:tc>
        <w:tc>
          <w:tcPr>
            <w:tcW w:w="2073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Doc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sc.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Snježana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Vukotić</w:t>
            </w:r>
            <w:proofErr w:type="spellEnd"/>
          </w:p>
        </w:tc>
      </w:tr>
      <w:tr w:rsidR="00CA0319" w:rsidRPr="00CA0319" w:rsidTr="007113CE">
        <w:tc>
          <w:tcPr>
            <w:tcW w:w="1356" w:type="dxa"/>
          </w:tcPr>
          <w:p w:rsidR="00CA0319" w:rsidRPr="00CA0319" w:rsidRDefault="00C1552F" w:rsidP="00C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15.20-15.30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Osvrt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najnovije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preporuke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lečenju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SI-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uloga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SGLT 2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inhibitora</w:t>
            </w:r>
            <w:proofErr w:type="spellEnd"/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</w:p>
        </w:tc>
        <w:tc>
          <w:tcPr>
            <w:tcW w:w="2073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Asist.dr sc. Boris Džudović</w:t>
            </w:r>
          </w:p>
        </w:tc>
      </w:tr>
      <w:tr w:rsidR="00CA0319" w:rsidRPr="00CA0319" w:rsidTr="007113CE">
        <w:tc>
          <w:tcPr>
            <w:tcW w:w="1356" w:type="dxa"/>
          </w:tcPr>
          <w:p w:rsidR="00CA0319" w:rsidRPr="00CA0319" w:rsidRDefault="00C1552F" w:rsidP="00C1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Srčana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insuficijencija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redukovanom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ejekcionom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frakcijom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leve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komore-HEFrEF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prikaz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slučaja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dilatativne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kardiomiopatije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</w:p>
        </w:tc>
        <w:tc>
          <w:tcPr>
            <w:tcW w:w="2073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Prim.dr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Danijela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Vraneš</w:t>
            </w:r>
            <w:proofErr w:type="spellEnd"/>
          </w:p>
        </w:tc>
      </w:tr>
      <w:tr w:rsidR="00CA0319" w:rsidRPr="00CA0319" w:rsidTr="007113CE">
        <w:tc>
          <w:tcPr>
            <w:tcW w:w="1356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15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.45-16.00 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Akutna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srčana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insuficijencija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prikaz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slučaja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novine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preporukama</w:t>
            </w:r>
            <w:proofErr w:type="spellEnd"/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</w:p>
        </w:tc>
        <w:tc>
          <w:tcPr>
            <w:tcW w:w="2073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Dr Miodrag Šipčić</w:t>
            </w:r>
          </w:p>
        </w:tc>
      </w:tr>
      <w:tr w:rsidR="00CA0319" w:rsidRPr="00CA0319" w:rsidTr="007113CE">
        <w:tc>
          <w:tcPr>
            <w:tcW w:w="1356" w:type="dxa"/>
          </w:tcPr>
          <w:p w:rsidR="00CA0319" w:rsidRPr="00CA0319" w:rsidRDefault="00C1552F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16.00.16.15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Srčana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insuficijencija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očuvanom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ejekcionom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frakcijom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leve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komore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prikaz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slučaja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osvrt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preporuke</w:t>
            </w:r>
            <w:proofErr w:type="spellEnd"/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</w:p>
        </w:tc>
        <w:tc>
          <w:tcPr>
            <w:tcW w:w="2073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Asist. Dr sc. Milena Pandrc</w:t>
            </w:r>
          </w:p>
        </w:tc>
      </w:tr>
      <w:tr w:rsidR="00CA0319" w:rsidRPr="00CA0319" w:rsidTr="007113CE">
        <w:tc>
          <w:tcPr>
            <w:tcW w:w="1356" w:type="dxa"/>
          </w:tcPr>
          <w:p w:rsidR="00CA0319" w:rsidRPr="00CA0319" w:rsidRDefault="00C1552F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16.15-16.30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Kardiogeni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šok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infarktu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miokarda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prikaz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slučaja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peporuke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lečenju</w:t>
            </w:r>
            <w:proofErr w:type="spellEnd"/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</w:p>
        </w:tc>
        <w:tc>
          <w:tcPr>
            <w:tcW w:w="2073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Dr Anđelko Hladiš</w:t>
            </w:r>
          </w:p>
        </w:tc>
      </w:tr>
      <w:tr w:rsidR="00CA0319" w:rsidRPr="00CA0319" w:rsidTr="007113CE">
        <w:tc>
          <w:tcPr>
            <w:tcW w:w="1356" w:type="dxa"/>
          </w:tcPr>
          <w:p w:rsidR="00CA0319" w:rsidRPr="00CA0319" w:rsidRDefault="00C1552F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4590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Srčana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insuficijencija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kardiomiopatijama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prikaz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slučaja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literaturnih</w:t>
            </w:r>
            <w:proofErr w:type="spellEnd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podataka</w:t>
            </w:r>
            <w:proofErr w:type="spellEnd"/>
          </w:p>
        </w:tc>
        <w:tc>
          <w:tcPr>
            <w:tcW w:w="1269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</w:p>
        </w:tc>
        <w:tc>
          <w:tcPr>
            <w:tcW w:w="2073" w:type="dxa"/>
          </w:tcPr>
          <w:p w:rsidR="00CA0319" w:rsidRPr="00CA0319" w:rsidRDefault="00CA0319" w:rsidP="00CA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319">
              <w:rPr>
                <w:rFonts w:ascii="Times New Roman" w:eastAsia="Times New Roman" w:hAnsi="Times New Roman" w:cs="Times New Roman"/>
                <w:sz w:val="24"/>
                <w:szCs w:val="24"/>
              </w:rPr>
              <w:t>Prof.dr Anđelka Ristić</w:t>
            </w:r>
          </w:p>
        </w:tc>
      </w:tr>
    </w:tbl>
    <w:p w:rsidR="00993C94" w:rsidRDefault="00993C94"/>
    <w:p w:rsidR="00993C94" w:rsidRPr="007113CE" w:rsidRDefault="007113CE">
      <w:pPr>
        <w:rPr>
          <w:rFonts w:ascii="Times New Roman" w:hAnsi="Times New Roman" w:cs="Times New Roman"/>
        </w:rPr>
      </w:pPr>
      <w:r w:rsidRPr="007113CE">
        <w:rPr>
          <w:rFonts w:ascii="Times New Roman" w:hAnsi="Times New Roman" w:cs="Times New Roman"/>
        </w:rPr>
        <w:t>Posle</w:t>
      </w:r>
      <w:r>
        <w:rPr>
          <w:rFonts w:ascii="Times New Roman" w:hAnsi="Times New Roman" w:cs="Times New Roman"/>
        </w:rPr>
        <w:t xml:space="preserve"> sastanka organizovan je kokte</w:t>
      </w:r>
      <w:r w:rsidRPr="007113CE">
        <w:rPr>
          <w:rFonts w:ascii="Times New Roman" w:hAnsi="Times New Roman" w:cs="Times New Roman"/>
        </w:rPr>
        <w:t>l.</w:t>
      </w:r>
    </w:p>
    <w:p w:rsidR="007113CE" w:rsidRDefault="007113CE">
      <w:pPr>
        <w:rPr>
          <w:rFonts w:ascii="Times New Roman" w:hAnsi="Times New Roman" w:cs="Times New Roman"/>
        </w:rPr>
      </w:pPr>
      <w:r w:rsidRPr="007113CE">
        <w:rPr>
          <w:rFonts w:ascii="Times New Roman" w:hAnsi="Times New Roman" w:cs="Times New Roman"/>
        </w:rPr>
        <w:t>Dobrodošli!</w:t>
      </w:r>
    </w:p>
    <w:p w:rsidR="0089725A" w:rsidRDefault="00897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Branislava Ivanović, predsednica kardiološke sekcije SLD</w:t>
      </w:r>
    </w:p>
    <w:p w:rsidR="0089725A" w:rsidRDefault="00547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Doc. Dr Nemanja Đenić, načelnik</w:t>
      </w:r>
      <w:r w:rsidR="0089725A">
        <w:rPr>
          <w:rFonts w:ascii="Times New Roman" w:hAnsi="Times New Roman" w:cs="Times New Roman"/>
        </w:rPr>
        <w:t xml:space="preserve"> Klinike za urgentnu internu medicinu VMA</w:t>
      </w:r>
    </w:p>
    <w:p w:rsidR="0089725A" w:rsidRDefault="0089725A">
      <w:pPr>
        <w:rPr>
          <w:rFonts w:ascii="Times New Roman" w:hAnsi="Times New Roman" w:cs="Times New Roman"/>
        </w:rPr>
      </w:pPr>
    </w:p>
    <w:p w:rsidR="0089725A" w:rsidRPr="007113CE" w:rsidRDefault="0089725A">
      <w:pPr>
        <w:rPr>
          <w:rFonts w:ascii="Times New Roman" w:hAnsi="Times New Roman" w:cs="Times New Roman"/>
        </w:rPr>
      </w:pPr>
    </w:p>
    <w:sectPr w:rsidR="0089725A" w:rsidRPr="00711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94"/>
    <w:rsid w:val="00001DAF"/>
    <w:rsid w:val="0054765F"/>
    <w:rsid w:val="00556CF0"/>
    <w:rsid w:val="005957AC"/>
    <w:rsid w:val="007113CE"/>
    <w:rsid w:val="00820AF0"/>
    <w:rsid w:val="00855DD1"/>
    <w:rsid w:val="008661CA"/>
    <w:rsid w:val="0089725A"/>
    <w:rsid w:val="008E7CD3"/>
    <w:rsid w:val="00993C94"/>
    <w:rsid w:val="00C1552F"/>
    <w:rsid w:val="00CA0319"/>
    <w:rsid w:val="00CB554C"/>
    <w:rsid w:val="00D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0D59"/>
  <w15:chartTrackingRefBased/>
  <w15:docId w15:val="{871E05C2-4E19-4ADE-9A97-EB121519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2022-12-07T11:45:00Z</dcterms:created>
  <dcterms:modified xsi:type="dcterms:W3CDTF">2022-12-07T12:56:00Z</dcterms:modified>
</cp:coreProperties>
</file>